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ink/ink1.xml" ContentType="application/inkml+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FD8" w:rsidRDefault="00FF4FD8" w:rsidP="00FF4FD8">
      <w:pPr>
        <w:rPr>
          <w:rFonts w:ascii="Arial" w:hAnsi="Arial" w:cs="Arial"/>
          <w:sz w:val="40"/>
        </w:rPr>
      </w:pPr>
      <w:bookmarkStart w:id="0" w:name="_GoBack"/>
      <w:bookmarkEnd w:id="0"/>
    </w:p>
    <w:p w:rsidR="00FF4FD8" w:rsidRDefault="00FF4FD8" w:rsidP="00FF4FD8">
      <w:pPr>
        <w:rPr>
          <w:rFonts w:ascii="Arial" w:hAnsi="Arial" w:cs="Arial"/>
          <w:b/>
          <w:sz w:val="56"/>
          <w:szCs w:val="56"/>
        </w:rPr>
      </w:pPr>
    </w:p>
    <w:p w:rsidR="00FF4FD8" w:rsidRDefault="00FF4FD8" w:rsidP="00FF4FD8">
      <w:pPr>
        <w:rPr>
          <w:rFonts w:ascii="Arial" w:hAnsi="Arial" w:cs="Arial"/>
          <w:b/>
          <w:sz w:val="56"/>
          <w:szCs w:val="56"/>
        </w:rPr>
      </w:pPr>
    </w:p>
    <w:p w:rsidR="00FF4FD8" w:rsidRDefault="00FF4FD8" w:rsidP="00FF4FD8">
      <w:pPr>
        <w:rPr>
          <w:rFonts w:ascii="Arial" w:hAnsi="Arial" w:cs="Arial"/>
          <w:b/>
          <w:sz w:val="56"/>
          <w:szCs w:val="56"/>
        </w:rPr>
      </w:pPr>
    </w:p>
    <w:p w:rsidR="00FF4FD8" w:rsidRDefault="00FF4FD8" w:rsidP="00FF4FD8">
      <w:pPr>
        <w:rPr>
          <w:rFonts w:ascii="Arial" w:hAnsi="Arial" w:cs="Arial"/>
          <w:b/>
          <w:sz w:val="56"/>
          <w:szCs w:val="56"/>
        </w:rPr>
      </w:pPr>
    </w:p>
    <w:p w:rsidR="00FF4FD8" w:rsidRDefault="00FF4FD8" w:rsidP="002C523F">
      <w:pPr>
        <w:jc w:val="center"/>
        <w:rPr>
          <w:rFonts w:ascii="Arial" w:hAnsi="Arial" w:cs="Arial"/>
          <w:b/>
          <w:sz w:val="72"/>
          <w:szCs w:val="56"/>
        </w:rPr>
      </w:pPr>
      <w:r w:rsidRPr="002C523F">
        <w:rPr>
          <w:rFonts w:ascii="Arial" w:hAnsi="Arial" w:cs="Arial"/>
          <w:b/>
          <w:sz w:val="72"/>
          <w:szCs w:val="56"/>
        </w:rPr>
        <w:t xml:space="preserve">School Recovery Plan Template </w:t>
      </w:r>
    </w:p>
    <w:p w:rsidR="002C523F" w:rsidRDefault="002C523F" w:rsidP="002C523F">
      <w:pPr>
        <w:jc w:val="center"/>
        <w:rPr>
          <w:rFonts w:ascii="Arial" w:hAnsi="Arial" w:cs="Arial"/>
          <w:b/>
          <w:sz w:val="72"/>
          <w:szCs w:val="56"/>
        </w:rPr>
      </w:pPr>
    </w:p>
    <w:p w:rsidR="002C523F" w:rsidRDefault="002C523F" w:rsidP="002C523F">
      <w:pPr>
        <w:jc w:val="center"/>
        <w:rPr>
          <w:rFonts w:ascii="Arial" w:hAnsi="Arial" w:cs="Arial"/>
          <w:b/>
          <w:sz w:val="72"/>
          <w:szCs w:val="56"/>
        </w:rPr>
      </w:pPr>
    </w:p>
    <w:p w:rsidR="002C523F" w:rsidRDefault="00CA14C0" w:rsidP="002C523F">
      <w:pPr>
        <w:jc w:val="center"/>
        <w:rPr>
          <w:rFonts w:ascii="Arial" w:hAnsi="Arial" w:cs="Arial"/>
          <w:b/>
          <w:sz w:val="72"/>
          <w:szCs w:val="56"/>
        </w:rPr>
      </w:pPr>
      <w:r>
        <w:object w:dxaOrig="3134" w:dyaOrig="26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0.85pt;height:214.75pt" o:ole="">
            <v:imagedata r:id="rId9" o:title=""/>
          </v:shape>
          <o:OLEObject Type="Embed" ProgID="Visio.Drawing.11" ShapeID="_x0000_i1025" DrawAspect="Content" ObjectID="_1526804032" r:id="rId10"/>
        </w:object>
      </w:r>
    </w:p>
    <w:p w:rsidR="002C523F" w:rsidRPr="002C523F" w:rsidRDefault="002C523F" w:rsidP="002C523F">
      <w:pPr>
        <w:jc w:val="center"/>
        <w:rPr>
          <w:rFonts w:ascii="Arial" w:hAnsi="Arial" w:cs="Arial"/>
          <w:b/>
          <w:sz w:val="72"/>
          <w:szCs w:val="56"/>
        </w:rPr>
        <w:sectPr w:rsidR="002C523F" w:rsidRPr="002C523F">
          <w:headerReference w:type="default" r:id="rId11"/>
          <w:footerReference w:type="even" r:id="rId12"/>
          <w:footerReference w:type="default" r:id="rId13"/>
          <w:headerReference w:type="first" r:id="rId14"/>
          <w:footerReference w:type="first" r:id="rId15"/>
          <w:pgSz w:w="11906" w:h="16838"/>
          <w:pgMar w:top="1418" w:right="902" w:bottom="1418" w:left="1418" w:header="709" w:footer="709" w:gutter="0"/>
          <w:cols w:space="708"/>
          <w:docGrid w:linePitch="360"/>
        </w:sectPr>
      </w:pPr>
    </w:p>
    <w:tbl>
      <w:tblPr>
        <w:tblStyle w:val="TableGrid"/>
        <w:tblpPr w:leftFromText="180" w:rightFromText="180" w:horzAnchor="margin" w:tblpY="840"/>
        <w:tblW w:w="0" w:type="auto"/>
        <w:tblLook w:val="0000" w:firstRow="0" w:lastRow="0" w:firstColumn="0" w:lastColumn="0" w:noHBand="0" w:noVBand="0"/>
      </w:tblPr>
      <w:tblGrid>
        <w:gridCol w:w="7336"/>
        <w:gridCol w:w="3182"/>
      </w:tblGrid>
      <w:tr w:rsidR="00FF4FD8" w:rsidRPr="005443EC" w:rsidTr="005443EC">
        <w:trPr>
          <w:trHeight w:val="352"/>
        </w:trPr>
        <w:tc>
          <w:tcPr>
            <w:tcW w:w="10518" w:type="dxa"/>
            <w:gridSpan w:val="2"/>
          </w:tcPr>
          <w:p w:rsidR="00FF4FD8" w:rsidRPr="005443EC" w:rsidRDefault="00FF4FD8" w:rsidP="005443EC">
            <w:pPr>
              <w:jc w:val="center"/>
              <w:rPr>
                <w:rFonts w:ascii="Arial" w:hAnsi="Arial" w:cs="Arial"/>
                <w:b/>
              </w:rPr>
            </w:pPr>
            <w:r w:rsidRPr="005443EC">
              <w:rPr>
                <w:rFonts w:ascii="Arial" w:hAnsi="Arial" w:cs="Arial"/>
                <w:b/>
              </w:rPr>
              <w:lastRenderedPageBreak/>
              <w:t>TABLE OF CONTENTS</w:t>
            </w:r>
            <w:r w:rsidR="007F22E8">
              <w:rPr>
                <w:rFonts w:ascii="Arial" w:hAnsi="Arial" w:cs="Arial"/>
                <w:b/>
              </w:rPr>
              <w:t xml:space="preserve">                                   Pages </w:t>
            </w:r>
          </w:p>
          <w:p w:rsidR="00FF4FD8" w:rsidRPr="005443EC" w:rsidRDefault="00FF4FD8" w:rsidP="005443EC">
            <w:pPr>
              <w:rPr>
                <w:rFonts w:ascii="Arial" w:hAnsi="Arial" w:cs="Arial"/>
                <w:b/>
              </w:rPr>
            </w:pPr>
          </w:p>
        </w:tc>
      </w:tr>
      <w:tr w:rsidR="002C523F" w:rsidRPr="005443EC" w:rsidTr="005443EC">
        <w:tblPrEx>
          <w:tblLook w:val="04A0" w:firstRow="1" w:lastRow="0" w:firstColumn="1" w:lastColumn="0" w:noHBand="0" w:noVBand="1"/>
        </w:tblPrEx>
        <w:trPr>
          <w:trHeight w:val="430"/>
        </w:trPr>
        <w:tc>
          <w:tcPr>
            <w:tcW w:w="7336" w:type="dxa"/>
          </w:tcPr>
          <w:p w:rsidR="002C523F" w:rsidRPr="005443EC" w:rsidRDefault="002C523F" w:rsidP="005443EC">
            <w:pPr>
              <w:rPr>
                <w:rFonts w:ascii="Arial" w:hAnsi="Arial" w:cs="Arial"/>
                <w:b/>
              </w:rPr>
            </w:pPr>
            <w:r>
              <w:rPr>
                <w:rFonts w:ascii="Arial" w:hAnsi="Arial" w:cs="Arial"/>
                <w:b/>
              </w:rPr>
              <w:t xml:space="preserve">School Information </w:t>
            </w:r>
          </w:p>
        </w:tc>
        <w:tc>
          <w:tcPr>
            <w:tcW w:w="3181" w:type="dxa"/>
          </w:tcPr>
          <w:p w:rsidR="002C523F" w:rsidRPr="005443EC" w:rsidRDefault="002C523F" w:rsidP="005443EC">
            <w:pPr>
              <w:rPr>
                <w:rFonts w:ascii="Arial" w:hAnsi="Arial" w:cs="Arial"/>
                <w:b/>
              </w:rPr>
            </w:pPr>
            <w:r>
              <w:rPr>
                <w:rFonts w:ascii="Arial" w:hAnsi="Arial" w:cs="Arial"/>
                <w:b/>
              </w:rPr>
              <w:t>1</w:t>
            </w:r>
          </w:p>
        </w:tc>
      </w:tr>
      <w:tr w:rsidR="00FF4FD8" w:rsidRPr="005443EC" w:rsidTr="005443EC">
        <w:tblPrEx>
          <w:tblLook w:val="04A0" w:firstRow="1" w:lastRow="0" w:firstColumn="1" w:lastColumn="0" w:noHBand="0" w:noVBand="1"/>
        </w:tblPrEx>
        <w:trPr>
          <w:trHeight w:val="430"/>
        </w:trPr>
        <w:tc>
          <w:tcPr>
            <w:tcW w:w="7336" w:type="dxa"/>
          </w:tcPr>
          <w:p w:rsidR="00FF4FD8" w:rsidRPr="005443EC" w:rsidRDefault="00FF4FD8" w:rsidP="005443EC">
            <w:pPr>
              <w:rPr>
                <w:rFonts w:ascii="Arial" w:hAnsi="Arial" w:cs="Arial"/>
                <w:b/>
              </w:rPr>
            </w:pPr>
            <w:r w:rsidRPr="005443EC">
              <w:rPr>
                <w:rFonts w:ascii="Arial" w:hAnsi="Arial" w:cs="Arial"/>
                <w:b/>
              </w:rPr>
              <w:t xml:space="preserve">Purpose of Plan </w:t>
            </w:r>
          </w:p>
        </w:tc>
        <w:tc>
          <w:tcPr>
            <w:tcW w:w="3181" w:type="dxa"/>
          </w:tcPr>
          <w:p w:rsidR="00FF4FD8" w:rsidRPr="005443EC" w:rsidRDefault="002C523F" w:rsidP="005443EC">
            <w:pPr>
              <w:rPr>
                <w:rFonts w:ascii="Arial" w:hAnsi="Arial" w:cs="Arial"/>
                <w:b/>
              </w:rPr>
            </w:pPr>
            <w:r>
              <w:rPr>
                <w:rFonts w:ascii="Arial" w:hAnsi="Arial" w:cs="Arial"/>
                <w:b/>
              </w:rPr>
              <w:t>2</w:t>
            </w:r>
          </w:p>
        </w:tc>
      </w:tr>
      <w:tr w:rsidR="00FF4FD8" w:rsidRPr="005443EC" w:rsidTr="005443EC">
        <w:tblPrEx>
          <w:tblLook w:val="04A0" w:firstRow="1" w:lastRow="0" w:firstColumn="1" w:lastColumn="0" w:noHBand="0" w:noVBand="1"/>
        </w:tblPrEx>
        <w:trPr>
          <w:trHeight w:val="430"/>
        </w:trPr>
        <w:tc>
          <w:tcPr>
            <w:tcW w:w="7336" w:type="dxa"/>
          </w:tcPr>
          <w:p w:rsidR="00FF4FD8" w:rsidRPr="005443EC" w:rsidRDefault="00FF4FD8" w:rsidP="005443EC">
            <w:pPr>
              <w:rPr>
                <w:rFonts w:ascii="Arial" w:hAnsi="Arial" w:cs="Arial"/>
                <w:b/>
              </w:rPr>
            </w:pPr>
            <w:r w:rsidRPr="005443EC">
              <w:rPr>
                <w:rFonts w:ascii="Arial" w:hAnsi="Arial" w:cs="Arial"/>
                <w:b/>
              </w:rPr>
              <w:t xml:space="preserve">Objectives of the Plan </w:t>
            </w:r>
          </w:p>
        </w:tc>
        <w:tc>
          <w:tcPr>
            <w:tcW w:w="3181" w:type="dxa"/>
          </w:tcPr>
          <w:p w:rsidR="00FF4FD8" w:rsidRPr="005443EC" w:rsidRDefault="002C523F" w:rsidP="005443EC">
            <w:pPr>
              <w:rPr>
                <w:rFonts w:ascii="Arial" w:hAnsi="Arial" w:cs="Arial"/>
                <w:b/>
              </w:rPr>
            </w:pPr>
            <w:r>
              <w:rPr>
                <w:rFonts w:ascii="Arial" w:hAnsi="Arial" w:cs="Arial"/>
                <w:b/>
              </w:rPr>
              <w:t>2</w:t>
            </w:r>
          </w:p>
        </w:tc>
      </w:tr>
      <w:tr w:rsidR="00FF4FD8" w:rsidRPr="005443EC" w:rsidTr="005443EC">
        <w:tblPrEx>
          <w:tblLook w:val="04A0" w:firstRow="1" w:lastRow="0" w:firstColumn="1" w:lastColumn="0" w:noHBand="0" w:noVBand="1"/>
        </w:tblPrEx>
        <w:trPr>
          <w:trHeight w:val="411"/>
        </w:trPr>
        <w:tc>
          <w:tcPr>
            <w:tcW w:w="7336" w:type="dxa"/>
          </w:tcPr>
          <w:p w:rsidR="00FF4FD8" w:rsidRPr="005443EC" w:rsidRDefault="00FF4FD8" w:rsidP="005443EC">
            <w:pPr>
              <w:rPr>
                <w:rFonts w:ascii="Arial" w:hAnsi="Arial" w:cs="Arial"/>
                <w:b/>
              </w:rPr>
            </w:pPr>
            <w:r w:rsidRPr="005443EC">
              <w:rPr>
                <w:rFonts w:ascii="Arial" w:hAnsi="Arial" w:cs="Arial"/>
                <w:b/>
              </w:rPr>
              <w:t xml:space="preserve">Critical Functions Checklist </w:t>
            </w:r>
          </w:p>
        </w:tc>
        <w:tc>
          <w:tcPr>
            <w:tcW w:w="3181" w:type="dxa"/>
          </w:tcPr>
          <w:p w:rsidR="00FF4FD8" w:rsidRPr="005443EC" w:rsidRDefault="002C523F" w:rsidP="005443EC">
            <w:pPr>
              <w:rPr>
                <w:rFonts w:ascii="Arial" w:hAnsi="Arial" w:cs="Arial"/>
                <w:b/>
              </w:rPr>
            </w:pPr>
            <w:r>
              <w:rPr>
                <w:rFonts w:ascii="Arial" w:hAnsi="Arial" w:cs="Arial"/>
                <w:b/>
              </w:rPr>
              <w:t>2</w:t>
            </w:r>
          </w:p>
        </w:tc>
      </w:tr>
      <w:tr w:rsidR="00FF4FD8" w:rsidRPr="005443EC" w:rsidTr="005443EC">
        <w:tblPrEx>
          <w:tblLook w:val="04A0" w:firstRow="1" w:lastRow="0" w:firstColumn="1" w:lastColumn="0" w:noHBand="0" w:noVBand="1"/>
        </w:tblPrEx>
        <w:trPr>
          <w:trHeight w:val="430"/>
        </w:trPr>
        <w:tc>
          <w:tcPr>
            <w:tcW w:w="7336" w:type="dxa"/>
          </w:tcPr>
          <w:p w:rsidR="00FF4FD8" w:rsidRPr="005443EC" w:rsidRDefault="00FF4FD8" w:rsidP="005443EC">
            <w:pPr>
              <w:rPr>
                <w:rFonts w:ascii="Arial" w:hAnsi="Arial" w:cs="Arial"/>
                <w:b/>
              </w:rPr>
            </w:pPr>
            <w:r w:rsidRPr="005443EC">
              <w:rPr>
                <w:rFonts w:ascii="Arial" w:hAnsi="Arial" w:cs="Arial"/>
                <w:b/>
              </w:rPr>
              <w:t xml:space="preserve">Activation of Plan </w:t>
            </w:r>
          </w:p>
        </w:tc>
        <w:tc>
          <w:tcPr>
            <w:tcW w:w="3181" w:type="dxa"/>
          </w:tcPr>
          <w:p w:rsidR="00FF4FD8" w:rsidRPr="005443EC" w:rsidRDefault="002C523F" w:rsidP="005443EC">
            <w:pPr>
              <w:rPr>
                <w:rFonts w:ascii="Arial" w:hAnsi="Arial" w:cs="Arial"/>
                <w:b/>
              </w:rPr>
            </w:pPr>
            <w:r>
              <w:rPr>
                <w:rFonts w:ascii="Arial" w:hAnsi="Arial" w:cs="Arial"/>
                <w:b/>
              </w:rPr>
              <w:t>3</w:t>
            </w:r>
          </w:p>
        </w:tc>
      </w:tr>
      <w:tr w:rsidR="00FF4FD8" w:rsidRPr="005443EC" w:rsidTr="005443EC">
        <w:tblPrEx>
          <w:tblLook w:val="04A0" w:firstRow="1" w:lastRow="0" w:firstColumn="1" w:lastColumn="0" w:noHBand="0" w:noVBand="1"/>
        </w:tblPrEx>
        <w:trPr>
          <w:trHeight w:val="430"/>
        </w:trPr>
        <w:tc>
          <w:tcPr>
            <w:tcW w:w="7336" w:type="dxa"/>
          </w:tcPr>
          <w:p w:rsidR="00FF4FD8" w:rsidRPr="005443EC" w:rsidRDefault="00FF4FD8" w:rsidP="005443EC">
            <w:pPr>
              <w:rPr>
                <w:rFonts w:ascii="Arial" w:hAnsi="Arial" w:cs="Arial"/>
                <w:b/>
              </w:rPr>
            </w:pPr>
            <w:r w:rsidRPr="005443EC">
              <w:rPr>
                <w:rFonts w:ascii="Arial" w:hAnsi="Arial" w:cs="Arial"/>
                <w:b/>
              </w:rPr>
              <w:t xml:space="preserve">Critical Functions restoration procedure </w:t>
            </w:r>
          </w:p>
        </w:tc>
        <w:tc>
          <w:tcPr>
            <w:tcW w:w="3181" w:type="dxa"/>
          </w:tcPr>
          <w:p w:rsidR="00FF4FD8" w:rsidRPr="005443EC" w:rsidRDefault="002C523F" w:rsidP="005443EC">
            <w:pPr>
              <w:rPr>
                <w:rFonts w:ascii="Arial" w:hAnsi="Arial" w:cs="Arial"/>
                <w:b/>
              </w:rPr>
            </w:pPr>
            <w:r>
              <w:rPr>
                <w:rFonts w:ascii="Arial" w:hAnsi="Arial" w:cs="Arial"/>
                <w:b/>
              </w:rPr>
              <w:t>3-6</w:t>
            </w:r>
          </w:p>
        </w:tc>
      </w:tr>
      <w:tr w:rsidR="00FF4FD8" w:rsidRPr="005443EC" w:rsidTr="005443EC">
        <w:tblPrEx>
          <w:tblLook w:val="04A0" w:firstRow="1" w:lastRow="0" w:firstColumn="1" w:lastColumn="0" w:noHBand="0" w:noVBand="1"/>
        </w:tblPrEx>
        <w:trPr>
          <w:trHeight w:val="430"/>
        </w:trPr>
        <w:tc>
          <w:tcPr>
            <w:tcW w:w="7336" w:type="dxa"/>
          </w:tcPr>
          <w:p w:rsidR="00FF4FD8" w:rsidRPr="005443EC" w:rsidRDefault="00FF4FD8" w:rsidP="005443EC">
            <w:pPr>
              <w:rPr>
                <w:rFonts w:ascii="Arial" w:hAnsi="Arial" w:cs="Arial"/>
                <w:b/>
              </w:rPr>
            </w:pPr>
            <w:r w:rsidRPr="005443EC">
              <w:rPr>
                <w:rFonts w:ascii="Arial" w:hAnsi="Arial" w:cs="Arial"/>
                <w:b/>
              </w:rPr>
              <w:t xml:space="preserve">Contact lists </w:t>
            </w:r>
          </w:p>
        </w:tc>
        <w:tc>
          <w:tcPr>
            <w:tcW w:w="3181" w:type="dxa"/>
          </w:tcPr>
          <w:p w:rsidR="00FF4FD8" w:rsidRPr="005443EC" w:rsidRDefault="002C523F" w:rsidP="005443EC">
            <w:pPr>
              <w:rPr>
                <w:rFonts w:ascii="Arial" w:hAnsi="Arial" w:cs="Arial"/>
                <w:b/>
              </w:rPr>
            </w:pPr>
            <w:r>
              <w:rPr>
                <w:rFonts w:ascii="Arial" w:hAnsi="Arial" w:cs="Arial"/>
                <w:b/>
              </w:rPr>
              <w:t>7</w:t>
            </w:r>
          </w:p>
        </w:tc>
      </w:tr>
      <w:tr w:rsidR="00FF4FD8" w:rsidRPr="005443EC" w:rsidTr="005443EC">
        <w:tblPrEx>
          <w:tblLook w:val="04A0" w:firstRow="1" w:lastRow="0" w:firstColumn="1" w:lastColumn="0" w:noHBand="0" w:noVBand="1"/>
        </w:tblPrEx>
        <w:trPr>
          <w:trHeight w:val="451"/>
        </w:trPr>
        <w:tc>
          <w:tcPr>
            <w:tcW w:w="7336" w:type="dxa"/>
          </w:tcPr>
          <w:p w:rsidR="00FF4FD8" w:rsidRPr="005443EC" w:rsidRDefault="00FF4FD8" w:rsidP="005443EC">
            <w:pPr>
              <w:rPr>
                <w:rFonts w:ascii="Arial" w:hAnsi="Arial" w:cs="Arial"/>
                <w:b/>
              </w:rPr>
            </w:pPr>
            <w:r w:rsidRPr="005443EC">
              <w:rPr>
                <w:rFonts w:ascii="Arial" w:hAnsi="Arial" w:cs="Arial"/>
                <w:b/>
              </w:rPr>
              <w:t xml:space="preserve">Expense log </w:t>
            </w:r>
          </w:p>
        </w:tc>
        <w:tc>
          <w:tcPr>
            <w:tcW w:w="3181" w:type="dxa"/>
          </w:tcPr>
          <w:p w:rsidR="00FF4FD8" w:rsidRPr="005443EC" w:rsidRDefault="00190376" w:rsidP="005443EC">
            <w:pPr>
              <w:rPr>
                <w:rFonts w:ascii="Arial" w:hAnsi="Arial" w:cs="Arial"/>
                <w:b/>
              </w:rPr>
            </w:pPr>
            <w:r>
              <w:rPr>
                <w:rFonts w:ascii="Arial" w:hAnsi="Arial" w:cs="Arial"/>
                <w:b/>
              </w:rPr>
              <w:t>8</w:t>
            </w:r>
          </w:p>
        </w:tc>
      </w:tr>
      <w:tr w:rsidR="00190376" w:rsidRPr="005443EC" w:rsidTr="005443EC">
        <w:tblPrEx>
          <w:tblLook w:val="04A0" w:firstRow="1" w:lastRow="0" w:firstColumn="1" w:lastColumn="0" w:noHBand="0" w:noVBand="1"/>
        </w:tblPrEx>
        <w:trPr>
          <w:trHeight w:val="451"/>
        </w:trPr>
        <w:tc>
          <w:tcPr>
            <w:tcW w:w="7336" w:type="dxa"/>
          </w:tcPr>
          <w:p w:rsidR="00190376" w:rsidRPr="005443EC" w:rsidRDefault="00190376" w:rsidP="005443EC">
            <w:pPr>
              <w:rPr>
                <w:rFonts w:ascii="Arial" w:hAnsi="Arial" w:cs="Arial"/>
                <w:b/>
              </w:rPr>
            </w:pPr>
            <w:r>
              <w:rPr>
                <w:rFonts w:ascii="Arial" w:hAnsi="Arial" w:cs="Arial"/>
                <w:b/>
              </w:rPr>
              <w:t xml:space="preserve">Welfare Issues </w:t>
            </w:r>
          </w:p>
        </w:tc>
        <w:tc>
          <w:tcPr>
            <w:tcW w:w="3181" w:type="dxa"/>
          </w:tcPr>
          <w:p w:rsidR="00190376" w:rsidRDefault="00190376" w:rsidP="005443EC">
            <w:pPr>
              <w:rPr>
                <w:rFonts w:ascii="Arial" w:hAnsi="Arial" w:cs="Arial"/>
                <w:b/>
              </w:rPr>
            </w:pPr>
            <w:r>
              <w:rPr>
                <w:rFonts w:ascii="Arial" w:hAnsi="Arial" w:cs="Arial"/>
                <w:b/>
              </w:rPr>
              <w:t>9-12</w:t>
            </w:r>
          </w:p>
        </w:tc>
      </w:tr>
      <w:tr w:rsidR="00190376" w:rsidRPr="005443EC" w:rsidTr="005443EC">
        <w:tblPrEx>
          <w:tblLook w:val="04A0" w:firstRow="1" w:lastRow="0" w:firstColumn="1" w:lastColumn="0" w:noHBand="0" w:noVBand="1"/>
        </w:tblPrEx>
        <w:trPr>
          <w:trHeight w:val="451"/>
        </w:trPr>
        <w:tc>
          <w:tcPr>
            <w:tcW w:w="7336" w:type="dxa"/>
          </w:tcPr>
          <w:p w:rsidR="00190376" w:rsidRDefault="00190376" w:rsidP="005443EC">
            <w:pPr>
              <w:rPr>
                <w:rFonts w:ascii="Arial" w:hAnsi="Arial" w:cs="Arial"/>
                <w:b/>
              </w:rPr>
            </w:pPr>
            <w:r>
              <w:rPr>
                <w:rFonts w:ascii="Arial" w:hAnsi="Arial" w:cs="Arial"/>
                <w:b/>
              </w:rPr>
              <w:t xml:space="preserve">Blank Event logs </w:t>
            </w:r>
          </w:p>
        </w:tc>
        <w:tc>
          <w:tcPr>
            <w:tcW w:w="3181" w:type="dxa"/>
          </w:tcPr>
          <w:p w:rsidR="00190376" w:rsidRDefault="00190376" w:rsidP="005443EC">
            <w:pPr>
              <w:rPr>
                <w:rFonts w:ascii="Arial" w:hAnsi="Arial" w:cs="Arial"/>
                <w:b/>
              </w:rPr>
            </w:pPr>
            <w:r>
              <w:rPr>
                <w:rFonts w:ascii="Arial" w:hAnsi="Arial" w:cs="Arial"/>
                <w:b/>
              </w:rPr>
              <w:t xml:space="preserve">13-16 </w:t>
            </w:r>
          </w:p>
        </w:tc>
      </w:tr>
    </w:tbl>
    <w:p w:rsidR="00FF4FD8" w:rsidRPr="00D167C8" w:rsidRDefault="00FF4FD8" w:rsidP="00FF4FD8">
      <w:pPr>
        <w:rPr>
          <w:rFonts w:ascii="Arial" w:hAnsi="Arial" w:cs="Arial"/>
        </w:rPr>
        <w:sectPr w:rsidR="00FF4FD8" w:rsidRPr="00D167C8" w:rsidSect="005443EC">
          <w:headerReference w:type="default" r:id="rId16"/>
          <w:pgSz w:w="12240" w:h="15840"/>
          <w:pgMar w:top="1440" w:right="360" w:bottom="810" w:left="1170" w:header="720" w:footer="720" w:gutter="0"/>
          <w:pgNumType w:start="1"/>
          <w:cols w:space="720"/>
          <w:titlePg/>
        </w:sectPr>
      </w:pPr>
    </w:p>
    <w:p w:rsidR="002C523F" w:rsidRPr="002C523F" w:rsidRDefault="002C523F" w:rsidP="002C523F">
      <w:pPr>
        <w:rPr>
          <w:rFonts w:ascii="Arial" w:hAnsi="Arial" w:cs="Arial"/>
          <w:b/>
          <w:i/>
          <w:iCs/>
          <w:color w:val="008000"/>
        </w:rPr>
      </w:pPr>
      <w:r>
        <w:rPr>
          <w:rFonts w:ascii="Arial" w:hAnsi="Arial" w:cs="Arial"/>
          <w:b/>
          <w:i/>
          <w:iCs/>
          <w:color w:val="008000"/>
        </w:rPr>
        <w:lastRenderedPageBreak/>
        <w:t>Note: All examples in green bold italics in this document are only examples of what could be placed in suggested columns. It is down to the originator to place the relevant details for their school in the given area.</w:t>
      </w:r>
    </w:p>
    <w:p w:rsidR="00FF4FD8" w:rsidRDefault="00FF4FD8" w:rsidP="00FF4FD8">
      <w:pPr>
        <w:pStyle w:val="Heading1"/>
        <w:rPr>
          <w:color w:val="008000"/>
          <w:sz w:val="72"/>
        </w:rPr>
      </w:pPr>
      <w:r>
        <w:rPr>
          <w:color w:val="008000"/>
          <w:sz w:val="72"/>
        </w:rPr>
        <w:t>School Name:</w:t>
      </w:r>
    </w:p>
    <w:p w:rsidR="00FF4FD8" w:rsidRDefault="00FF4FD8" w:rsidP="00FF4FD8">
      <w:pPr>
        <w:rPr>
          <w:rFonts w:ascii="Arial" w:hAnsi="Arial" w:cs="Arial"/>
          <w:i/>
          <w:sz w:val="96"/>
          <w:szCs w:val="96"/>
        </w:rPr>
      </w:pPr>
    </w:p>
    <w:p w:rsidR="00FF4FD8" w:rsidRDefault="00FF4FD8" w:rsidP="00FF4FD8">
      <w:pPr>
        <w:pStyle w:val="Heading4"/>
        <w:rPr>
          <w:rFonts w:ascii="Arial" w:hAnsi="Arial" w:cs="Arial"/>
        </w:rPr>
      </w:pPr>
      <w:r>
        <w:rPr>
          <w:rFonts w:ascii="Arial" w:hAnsi="Arial" w:cs="Arial"/>
        </w:rPr>
        <w:t>Recovery and Restoration Plan</w:t>
      </w:r>
    </w:p>
    <w:p w:rsidR="00FF4FD8" w:rsidRDefault="00FF4FD8" w:rsidP="00FF4FD8">
      <w:pPr>
        <w:rPr>
          <w:rFonts w:ascii="Arial" w:hAnsi="Arial" w:cs="Arial"/>
        </w:rPr>
      </w:pPr>
    </w:p>
    <w:p w:rsidR="00FF4FD8" w:rsidRDefault="00FF4FD8" w:rsidP="00FF4FD8">
      <w:pPr>
        <w:pBdr>
          <w:top w:val="single" w:sz="4" w:space="1" w:color="auto"/>
          <w:left w:val="single" w:sz="4" w:space="0" w:color="auto"/>
          <w:bottom w:val="single" w:sz="4" w:space="1" w:color="auto"/>
          <w:right w:val="single" w:sz="4" w:space="0" w:color="auto"/>
        </w:pBdr>
        <w:ind w:right="2250"/>
        <w:rPr>
          <w:rFonts w:ascii="Arial" w:hAnsi="Arial" w:cs="Arial"/>
          <w:b/>
          <w:bCs/>
          <w:i/>
          <w:iCs/>
          <w:color w:val="008000"/>
        </w:rPr>
      </w:pPr>
      <w:r>
        <w:rPr>
          <w:rFonts w:ascii="Arial" w:hAnsi="Arial" w:cs="Arial"/>
        </w:rPr>
        <w:t xml:space="preserve">Date: </w:t>
      </w:r>
      <w:r>
        <w:rPr>
          <w:rFonts w:ascii="Arial" w:hAnsi="Arial" w:cs="Arial"/>
          <w:b/>
          <w:bCs/>
          <w:i/>
          <w:iCs/>
          <w:color w:val="008000"/>
        </w:rPr>
        <w:t>01/06/2015</w:t>
      </w:r>
    </w:p>
    <w:p w:rsidR="00FF4FD8" w:rsidRDefault="00FF4FD8" w:rsidP="00FF4FD8">
      <w:pPr>
        <w:rPr>
          <w:rFonts w:ascii="Arial" w:hAnsi="Arial" w:cs="Arial"/>
          <w:color w:val="008000"/>
        </w:rPr>
      </w:pPr>
    </w:p>
    <w:p w:rsidR="00FF4FD8" w:rsidRDefault="00FF4FD8" w:rsidP="00FF4FD8">
      <w:pPr>
        <w:pStyle w:val="BodyText"/>
        <w:rPr>
          <w:rFonts w:cs="Arial"/>
          <w:iCs/>
        </w:rPr>
      </w:pPr>
      <w:r>
        <w:rPr>
          <w:rFonts w:cs="Arial"/>
          <w:iCs/>
        </w:rPr>
        <w:t>Distribution list:</w:t>
      </w:r>
    </w:p>
    <w:p w:rsidR="00FF4FD8" w:rsidRDefault="00FF4FD8" w:rsidP="00FF4F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4"/>
        <w:gridCol w:w="7156"/>
      </w:tblGrid>
      <w:tr w:rsidR="00FF4FD8" w:rsidTr="005443EC">
        <w:trPr>
          <w:trHeight w:val="284"/>
        </w:trPr>
        <w:tc>
          <w:tcPr>
            <w:tcW w:w="1174" w:type="dxa"/>
            <w:shd w:val="clear" w:color="auto" w:fill="FFCC00"/>
          </w:tcPr>
          <w:p w:rsidR="00FF4FD8" w:rsidRDefault="00FF4FD8" w:rsidP="005443EC">
            <w:pPr>
              <w:rPr>
                <w:rFonts w:ascii="Arial" w:hAnsi="Arial" w:cs="Arial"/>
              </w:rPr>
            </w:pPr>
            <w:r>
              <w:rPr>
                <w:rFonts w:ascii="Arial" w:hAnsi="Arial" w:cs="Arial"/>
              </w:rPr>
              <w:t>Copy No</w:t>
            </w:r>
          </w:p>
        </w:tc>
        <w:tc>
          <w:tcPr>
            <w:tcW w:w="7156" w:type="dxa"/>
            <w:shd w:val="clear" w:color="auto" w:fill="FFCC00"/>
          </w:tcPr>
          <w:p w:rsidR="00FF4FD8" w:rsidRDefault="00FF4FD8" w:rsidP="005443EC">
            <w:pPr>
              <w:jc w:val="center"/>
              <w:rPr>
                <w:rFonts w:ascii="Arial" w:hAnsi="Arial" w:cs="Arial"/>
              </w:rPr>
            </w:pPr>
            <w:r>
              <w:rPr>
                <w:rFonts w:ascii="Arial" w:hAnsi="Arial" w:cs="Arial"/>
              </w:rPr>
              <w:t>Issued to</w:t>
            </w:r>
          </w:p>
        </w:tc>
      </w:tr>
      <w:tr w:rsidR="00FF4FD8" w:rsidTr="005443EC">
        <w:trPr>
          <w:trHeight w:val="284"/>
        </w:trPr>
        <w:tc>
          <w:tcPr>
            <w:tcW w:w="1174" w:type="dxa"/>
          </w:tcPr>
          <w:p w:rsidR="00FF4FD8" w:rsidRDefault="00FF4FD8" w:rsidP="005443EC">
            <w:pPr>
              <w:jc w:val="center"/>
              <w:rPr>
                <w:rFonts w:ascii="Arial" w:hAnsi="Arial" w:cs="Arial"/>
                <w:b/>
                <w:bCs/>
                <w:i/>
                <w:iCs/>
                <w:color w:val="008000"/>
              </w:rPr>
            </w:pPr>
            <w:r>
              <w:rPr>
                <w:rFonts w:ascii="Arial" w:hAnsi="Arial" w:cs="Arial"/>
                <w:b/>
                <w:bCs/>
                <w:i/>
                <w:iCs/>
                <w:color w:val="008000"/>
              </w:rPr>
              <w:t>1</w:t>
            </w:r>
          </w:p>
        </w:tc>
        <w:tc>
          <w:tcPr>
            <w:tcW w:w="7156" w:type="dxa"/>
          </w:tcPr>
          <w:p w:rsidR="00FF4FD8" w:rsidRDefault="00FF4FD8" w:rsidP="005443EC">
            <w:pPr>
              <w:rPr>
                <w:rFonts w:ascii="Arial" w:hAnsi="Arial" w:cs="Arial"/>
                <w:b/>
                <w:bCs/>
                <w:i/>
                <w:iCs/>
                <w:color w:val="008000"/>
              </w:rPr>
            </w:pPr>
            <w:r>
              <w:rPr>
                <w:rFonts w:ascii="Arial" w:hAnsi="Arial" w:cs="Arial"/>
                <w:b/>
                <w:bCs/>
                <w:i/>
                <w:iCs/>
                <w:color w:val="008000"/>
              </w:rPr>
              <w:t>Mrs Briggs (Headteacher)</w:t>
            </w:r>
          </w:p>
        </w:tc>
      </w:tr>
      <w:tr w:rsidR="00FF4FD8" w:rsidTr="005443EC">
        <w:trPr>
          <w:trHeight w:val="284"/>
        </w:trPr>
        <w:tc>
          <w:tcPr>
            <w:tcW w:w="1174" w:type="dxa"/>
          </w:tcPr>
          <w:p w:rsidR="00FF4FD8" w:rsidRDefault="00FF4FD8" w:rsidP="005443EC">
            <w:pPr>
              <w:jc w:val="center"/>
              <w:rPr>
                <w:rFonts w:ascii="Arial" w:hAnsi="Arial" w:cs="Arial"/>
                <w:b/>
                <w:bCs/>
                <w:i/>
                <w:iCs/>
                <w:color w:val="008000"/>
              </w:rPr>
            </w:pPr>
            <w:r>
              <w:rPr>
                <w:rFonts w:ascii="Arial" w:hAnsi="Arial" w:cs="Arial"/>
                <w:b/>
                <w:bCs/>
                <w:i/>
                <w:iCs/>
                <w:color w:val="008000"/>
              </w:rPr>
              <w:t>2</w:t>
            </w:r>
          </w:p>
        </w:tc>
        <w:tc>
          <w:tcPr>
            <w:tcW w:w="7156" w:type="dxa"/>
          </w:tcPr>
          <w:p w:rsidR="00FF4FD8" w:rsidRDefault="00FF4FD8" w:rsidP="005443EC">
            <w:pPr>
              <w:rPr>
                <w:rFonts w:ascii="Arial" w:hAnsi="Arial" w:cs="Arial"/>
                <w:b/>
                <w:bCs/>
                <w:i/>
                <w:iCs/>
                <w:color w:val="008000"/>
              </w:rPr>
            </w:pPr>
            <w:r>
              <w:rPr>
                <w:rFonts w:ascii="Arial" w:hAnsi="Arial" w:cs="Arial"/>
                <w:b/>
                <w:bCs/>
                <w:i/>
                <w:iCs/>
                <w:color w:val="008000"/>
              </w:rPr>
              <w:t xml:space="preserve">Mr Scott (Head of Mathematics) </w:t>
            </w:r>
          </w:p>
        </w:tc>
      </w:tr>
      <w:tr w:rsidR="00FF4FD8" w:rsidTr="005443EC">
        <w:trPr>
          <w:trHeight w:val="300"/>
        </w:trPr>
        <w:tc>
          <w:tcPr>
            <w:tcW w:w="1174" w:type="dxa"/>
          </w:tcPr>
          <w:p w:rsidR="00FF4FD8" w:rsidRDefault="00FF4FD8" w:rsidP="005443EC">
            <w:pPr>
              <w:jc w:val="center"/>
              <w:rPr>
                <w:rFonts w:ascii="Arial" w:hAnsi="Arial" w:cs="Arial"/>
                <w:b/>
                <w:bCs/>
                <w:i/>
                <w:iCs/>
                <w:color w:val="008000"/>
              </w:rPr>
            </w:pPr>
            <w:r>
              <w:rPr>
                <w:rFonts w:ascii="Arial" w:hAnsi="Arial" w:cs="Arial"/>
                <w:b/>
                <w:bCs/>
                <w:i/>
                <w:iCs/>
                <w:color w:val="008000"/>
              </w:rPr>
              <w:t>3</w:t>
            </w:r>
          </w:p>
        </w:tc>
        <w:tc>
          <w:tcPr>
            <w:tcW w:w="7156" w:type="dxa"/>
          </w:tcPr>
          <w:p w:rsidR="00FF4FD8" w:rsidRDefault="00FF4FD8" w:rsidP="005443EC">
            <w:pPr>
              <w:rPr>
                <w:rFonts w:ascii="Arial" w:hAnsi="Arial" w:cs="Arial"/>
                <w:b/>
                <w:bCs/>
                <w:i/>
                <w:iCs/>
                <w:color w:val="008000"/>
              </w:rPr>
            </w:pPr>
            <w:r>
              <w:rPr>
                <w:rFonts w:ascii="Arial" w:hAnsi="Arial" w:cs="Arial"/>
                <w:b/>
                <w:bCs/>
                <w:i/>
                <w:iCs/>
                <w:color w:val="008000"/>
              </w:rPr>
              <w:t>Mr Jones (Deputy Head)</w:t>
            </w:r>
          </w:p>
        </w:tc>
      </w:tr>
      <w:tr w:rsidR="00FF4FD8" w:rsidTr="005443EC">
        <w:trPr>
          <w:trHeight w:val="284"/>
        </w:trPr>
        <w:tc>
          <w:tcPr>
            <w:tcW w:w="1174" w:type="dxa"/>
          </w:tcPr>
          <w:p w:rsidR="00FF4FD8" w:rsidRDefault="00FF4FD8" w:rsidP="005443EC">
            <w:pPr>
              <w:jc w:val="center"/>
              <w:rPr>
                <w:rFonts w:ascii="Arial" w:hAnsi="Arial" w:cs="Arial"/>
                <w:b/>
                <w:bCs/>
                <w:i/>
                <w:iCs/>
                <w:color w:val="008000"/>
              </w:rPr>
            </w:pPr>
            <w:r>
              <w:rPr>
                <w:rFonts w:ascii="Arial" w:hAnsi="Arial" w:cs="Arial"/>
                <w:b/>
                <w:bCs/>
                <w:i/>
                <w:iCs/>
                <w:color w:val="008000"/>
              </w:rPr>
              <w:t>4</w:t>
            </w:r>
          </w:p>
        </w:tc>
        <w:tc>
          <w:tcPr>
            <w:tcW w:w="7156" w:type="dxa"/>
          </w:tcPr>
          <w:p w:rsidR="00FF4FD8" w:rsidRDefault="00FF4FD8" w:rsidP="005443EC">
            <w:pPr>
              <w:rPr>
                <w:rFonts w:ascii="Arial" w:hAnsi="Arial" w:cs="Arial"/>
                <w:b/>
                <w:bCs/>
                <w:i/>
                <w:iCs/>
                <w:color w:val="008000"/>
              </w:rPr>
            </w:pPr>
            <w:r>
              <w:rPr>
                <w:rFonts w:ascii="Arial" w:hAnsi="Arial" w:cs="Arial"/>
                <w:b/>
                <w:bCs/>
                <w:i/>
                <w:iCs/>
                <w:color w:val="008000"/>
              </w:rPr>
              <w:t>Mr Philips (Head of Sixth Form)</w:t>
            </w:r>
          </w:p>
        </w:tc>
      </w:tr>
      <w:tr w:rsidR="00FF4FD8" w:rsidTr="005443EC">
        <w:trPr>
          <w:trHeight w:val="284"/>
        </w:trPr>
        <w:tc>
          <w:tcPr>
            <w:tcW w:w="1174" w:type="dxa"/>
          </w:tcPr>
          <w:p w:rsidR="00FF4FD8" w:rsidRDefault="00FF4FD8" w:rsidP="005443EC">
            <w:pPr>
              <w:jc w:val="center"/>
              <w:rPr>
                <w:rFonts w:ascii="Arial" w:hAnsi="Arial" w:cs="Arial"/>
                <w:b/>
                <w:bCs/>
                <w:i/>
                <w:iCs/>
                <w:color w:val="008000"/>
              </w:rPr>
            </w:pPr>
            <w:r>
              <w:rPr>
                <w:rFonts w:ascii="Arial" w:hAnsi="Arial" w:cs="Arial"/>
                <w:b/>
                <w:bCs/>
                <w:i/>
                <w:iCs/>
                <w:color w:val="008000"/>
              </w:rPr>
              <w:t>5</w:t>
            </w:r>
          </w:p>
        </w:tc>
        <w:tc>
          <w:tcPr>
            <w:tcW w:w="7156" w:type="dxa"/>
          </w:tcPr>
          <w:p w:rsidR="00FF4FD8" w:rsidRDefault="00FF4FD8" w:rsidP="005443EC">
            <w:pPr>
              <w:rPr>
                <w:rFonts w:ascii="Arial" w:hAnsi="Arial" w:cs="Arial"/>
                <w:b/>
                <w:bCs/>
                <w:i/>
                <w:iCs/>
                <w:color w:val="008000"/>
              </w:rPr>
            </w:pPr>
            <w:r>
              <w:rPr>
                <w:rFonts w:ascii="Arial" w:hAnsi="Arial" w:cs="Arial"/>
                <w:b/>
                <w:bCs/>
                <w:i/>
                <w:iCs/>
                <w:color w:val="008000"/>
              </w:rPr>
              <w:t>Mr Elliot (Head of Science)</w:t>
            </w:r>
          </w:p>
        </w:tc>
      </w:tr>
      <w:tr w:rsidR="00FF4FD8" w:rsidTr="005443EC">
        <w:trPr>
          <w:trHeight w:val="284"/>
        </w:trPr>
        <w:tc>
          <w:tcPr>
            <w:tcW w:w="1174" w:type="dxa"/>
          </w:tcPr>
          <w:p w:rsidR="00FF4FD8" w:rsidRDefault="00FF4FD8" w:rsidP="005443EC">
            <w:pPr>
              <w:jc w:val="center"/>
              <w:rPr>
                <w:rFonts w:ascii="Arial" w:hAnsi="Arial" w:cs="Arial"/>
                <w:b/>
                <w:bCs/>
                <w:i/>
                <w:iCs/>
                <w:color w:val="008000"/>
              </w:rPr>
            </w:pPr>
            <w:r>
              <w:rPr>
                <w:rFonts w:ascii="Arial" w:hAnsi="Arial" w:cs="Arial"/>
                <w:b/>
                <w:bCs/>
                <w:i/>
                <w:iCs/>
                <w:color w:val="008000"/>
              </w:rPr>
              <w:t>6</w:t>
            </w:r>
          </w:p>
        </w:tc>
        <w:tc>
          <w:tcPr>
            <w:tcW w:w="7156" w:type="dxa"/>
          </w:tcPr>
          <w:p w:rsidR="00FF4FD8" w:rsidRDefault="00FF4FD8" w:rsidP="005443EC">
            <w:pPr>
              <w:rPr>
                <w:rFonts w:ascii="Arial" w:hAnsi="Arial" w:cs="Arial"/>
                <w:b/>
                <w:bCs/>
                <w:i/>
                <w:iCs/>
                <w:color w:val="008000"/>
              </w:rPr>
            </w:pPr>
            <w:r>
              <w:rPr>
                <w:rFonts w:ascii="Arial" w:hAnsi="Arial" w:cs="Arial"/>
                <w:b/>
                <w:bCs/>
                <w:i/>
                <w:iCs/>
                <w:color w:val="008000"/>
              </w:rPr>
              <w:t>Mr Reynolds (Caretaker)</w:t>
            </w:r>
          </w:p>
        </w:tc>
      </w:tr>
    </w:tbl>
    <w:p w:rsidR="00FF4FD8" w:rsidRDefault="00FF4FD8" w:rsidP="00FF4FD8">
      <w:pPr>
        <w:rPr>
          <w:rFonts w:ascii="Arial" w:hAnsi="Arial" w:cs="Arial"/>
        </w:rPr>
      </w:pPr>
    </w:p>
    <w:p w:rsidR="00FF4FD8" w:rsidRDefault="00FF4FD8" w:rsidP="00FF4FD8">
      <w:pPr>
        <w:rPr>
          <w:rFonts w:ascii="Arial" w:hAnsi="Arial" w:cs="Arial"/>
          <w:b/>
        </w:rPr>
      </w:pPr>
      <w:r>
        <w:rPr>
          <w:rFonts w:ascii="Arial" w:hAnsi="Arial" w:cs="Arial"/>
          <w:b/>
        </w:rPr>
        <w:t>Amendment record:</w:t>
      </w:r>
    </w:p>
    <w:p w:rsidR="00FF4FD8" w:rsidRDefault="00FF4FD8" w:rsidP="00FF4F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1606"/>
        <w:gridCol w:w="5385"/>
      </w:tblGrid>
      <w:tr w:rsidR="00FF4FD8" w:rsidTr="005443EC">
        <w:tc>
          <w:tcPr>
            <w:tcW w:w="1368" w:type="dxa"/>
            <w:shd w:val="clear" w:color="auto" w:fill="FFCC00"/>
          </w:tcPr>
          <w:p w:rsidR="00FF4FD8" w:rsidRDefault="00FF4FD8" w:rsidP="005443EC">
            <w:pPr>
              <w:rPr>
                <w:rFonts w:ascii="Arial" w:hAnsi="Arial" w:cs="Arial"/>
              </w:rPr>
            </w:pPr>
            <w:r>
              <w:rPr>
                <w:rFonts w:ascii="Arial" w:hAnsi="Arial" w:cs="Arial"/>
              </w:rPr>
              <w:t>Issues No</w:t>
            </w:r>
          </w:p>
        </w:tc>
        <w:tc>
          <w:tcPr>
            <w:tcW w:w="1635" w:type="dxa"/>
            <w:shd w:val="clear" w:color="auto" w:fill="FFCC00"/>
          </w:tcPr>
          <w:p w:rsidR="00FF4FD8" w:rsidRDefault="00FF4FD8" w:rsidP="005443EC">
            <w:pPr>
              <w:rPr>
                <w:rFonts w:ascii="Arial" w:hAnsi="Arial" w:cs="Arial"/>
              </w:rPr>
            </w:pPr>
            <w:r>
              <w:rPr>
                <w:rFonts w:ascii="Arial" w:hAnsi="Arial" w:cs="Arial"/>
              </w:rPr>
              <w:t>Date</w:t>
            </w:r>
          </w:p>
        </w:tc>
        <w:tc>
          <w:tcPr>
            <w:tcW w:w="5519" w:type="dxa"/>
            <w:shd w:val="clear" w:color="auto" w:fill="FFCC00"/>
          </w:tcPr>
          <w:p w:rsidR="00FF4FD8" w:rsidRDefault="00FF4FD8" w:rsidP="005443EC">
            <w:pPr>
              <w:rPr>
                <w:rFonts w:ascii="Arial" w:hAnsi="Arial" w:cs="Arial"/>
              </w:rPr>
            </w:pPr>
            <w:r>
              <w:rPr>
                <w:rFonts w:ascii="Arial" w:hAnsi="Arial" w:cs="Arial"/>
              </w:rPr>
              <w:t>Amended By</w:t>
            </w:r>
          </w:p>
        </w:tc>
      </w:tr>
      <w:tr w:rsidR="00FF4FD8" w:rsidTr="005443EC">
        <w:tc>
          <w:tcPr>
            <w:tcW w:w="1368" w:type="dxa"/>
          </w:tcPr>
          <w:p w:rsidR="00FF4FD8" w:rsidRDefault="00FF4FD8" w:rsidP="005443EC">
            <w:pPr>
              <w:rPr>
                <w:rFonts w:ascii="Arial" w:hAnsi="Arial" w:cs="Arial"/>
              </w:rPr>
            </w:pPr>
          </w:p>
        </w:tc>
        <w:tc>
          <w:tcPr>
            <w:tcW w:w="1635" w:type="dxa"/>
          </w:tcPr>
          <w:p w:rsidR="00FF4FD8" w:rsidRDefault="00FF4FD8" w:rsidP="005443EC">
            <w:pPr>
              <w:rPr>
                <w:rFonts w:ascii="Arial" w:hAnsi="Arial" w:cs="Arial"/>
              </w:rPr>
            </w:pPr>
          </w:p>
        </w:tc>
        <w:tc>
          <w:tcPr>
            <w:tcW w:w="5519" w:type="dxa"/>
          </w:tcPr>
          <w:p w:rsidR="00FF4FD8" w:rsidRDefault="00FF4FD8" w:rsidP="005443EC">
            <w:pPr>
              <w:rPr>
                <w:rFonts w:ascii="Arial" w:hAnsi="Arial" w:cs="Arial"/>
              </w:rPr>
            </w:pPr>
          </w:p>
        </w:tc>
      </w:tr>
      <w:tr w:rsidR="00FF4FD8" w:rsidTr="005443EC">
        <w:tc>
          <w:tcPr>
            <w:tcW w:w="1368" w:type="dxa"/>
          </w:tcPr>
          <w:p w:rsidR="00FF4FD8" w:rsidRDefault="00FF4FD8" w:rsidP="005443EC">
            <w:pPr>
              <w:rPr>
                <w:rFonts w:ascii="Arial" w:hAnsi="Arial" w:cs="Arial"/>
              </w:rPr>
            </w:pPr>
          </w:p>
        </w:tc>
        <w:tc>
          <w:tcPr>
            <w:tcW w:w="1635" w:type="dxa"/>
          </w:tcPr>
          <w:p w:rsidR="00FF4FD8" w:rsidRDefault="00FF4FD8" w:rsidP="005443EC">
            <w:pPr>
              <w:rPr>
                <w:rFonts w:ascii="Arial" w:hAnsi="Arial" w:cs="Arial"/>
              </w:rPr>
            </w:pPr>
          </w:p>
        </w:tc>
        <w:tc>
          <w:tcPr>
            <w:tcW w:w="5519" w:type="dxa"/>
          </w:tcPr>
          <w:p w:rsidR="00FF4FD8" w:rsidRDefault="00FF4FD8" w:rsidP="005443EC">
            <w:pPr>
              <w:rPr>
                <w:rFonts w:ascii="Arial" w:hAnsi="Arial" w:cs="Arial"/>
              </w:rPr>
            </w:pPr>
          </w:p>
        </w:tc>
      </w:tr>
      <w:tr w:rsidR="00FF4FD8" w:rsidTr="005443EC">
        <w:tc>
          <w:tcPr>
            <w:tcW w:w="1368" w:type="dxa"/>
          </w:tcPr>
          <w:p w:rsidR="00FF4FD8" w:rsidRDefault="00FF4FD8" w:rsidP="005443EC">
            <w:pPr>
              <w:rPr>
                <w:rFonts w:ascii="Arial" w:hAnsi="Arial" w:cs="Arial"/>
              </w:rPr>
            </w:pPr>
          </w:p>
        </w:tc>
        <w:tc>
          <w:tcPr>
            <w:tcW w:w="1635" w:type="dxa"/>
          </w:tcPr>
          <w:p w:rsidR="00FF4FD8" w:rsidRDefault="00FF4FD8" w:rsidP="005443EC">
            <w:pPr>
              <w:rPr>
                <w:rFonts w:ascii="Arial" w:hAnsi="Arial" w:cs="Arial"/>
              </w:rPr>
            </w:pPr>
          </w:p>
        </w:tc>
        <w:tc>
          <w:tcPr>
            <w:tcW w:w="5519" w:type="dxa"/>
          </w:tcPr>
          <w:p w:rsidR="00FF4FD8" w:rsidRDefault="00FF4FD8" w:rsidP="005443EC">
            <w:pPr>
              <w:rPr>
                <w:rFonts w:ascii="Arial" w:hAnsi="Arial" w:cs="Arial"/>
              </w:rPr>
            </w:pPr>
          </w:p>
        </w:tc>
      </w:tr>
      <w:tr w:rsidR="00FF4FD8" w:rsidTr="005443EC">
        <w:tc>
          <w:tcPr>
            <w:tcW w:w="1368" w:type="dxa"/>
          </w:tcPr>
          <w:p w:rsidR="00FF4FD8" w:rsidRDefault="00FF4FD8" w:rsidP="005443EC">
            <w:pPr>
              <w:rPr>
                <w:rFonts w:ascii="Arial" w:hAnsi="Arial" w:cs="Arial"/>
              </w:rPr>
            </w:pPr>
          </w:p>
        </w:tc>
        <w:tc>
          <w:tcPr>
            <w:tcW w:w="1635" w:type="dxa"/>
          </w:tcPr>
          <w:p w:rsidR="00FF4FD8" w:rsidRDefault="00FF4FD8" w:rsidP="005443EC">
            <w:pPr>
              <w:rPr>
                <w:rFonts w:ascii="Arial" w:hAnsi="Arial" w:cs="Arial"/>
              </w:rPr>
            </w:pPr>
          </w:p>
        </w:tc>
        <w:tc>
          <w:tcPr>
            <w:tcW w:w="5519" w:type="dxa"/>
          </w:tcPr>
          <w:p w:rsidR="00FF4FD8" w:rsidRDefault="00FF4FD8" w:rsidP="005443EC">
            <w:pPr>
              <w:rPr>
                <w:rFonts w:ascii="Arial" w:hAnsi="Arial" w:cs="Arial"/>
              </w:rPr>
            </w:pPr>
          </w:p>
        </w:tc>
      </w:tr>
      <w:tr w:rsidR="00FF4FD8" w:rsidTr="005443EC">
        <w:tc>
          <w:tcPr>
            <w:tcW w:w="1368" w:type="dxa"/>
          </w:tcPr>
          <w:p w:rsidR="00FF4FD8" w:rsidRDefault="00FF4FD8" w:rsidP="005443EC">
            <w:pPr>
              <w:rPr>
                <w:rFonts w:ascii="Arial" w:hAnsi="Arial" w:cs="Arial"/>
              </w:rPr>
            </w:pPr>
          </w:p>
        </w:tc>
        <w:tc>
          <w:tcPr>
            <w:tcW w:w="1635" w:type="dxa"/>
          </w:tcPr>
          <w:p w:rsidR="00FF4FD8" w:rsidRDefault="00FF4FD8" w:rsidP="005443EC">
            <w:pPr>
              <w:rPr>
                <w:rFonts w:ascii="Arial" w:hAnsi="Arial" w:cs="Arial"/>
              </w:rPr>
            </w:pPr>
          </w:p>
        </w:tc>
        <w:tc>
          <w:tcPr>
            <w:tcW w:w="5519" w:type="dxa"/>
          </w:tcPr>
          <w:p w:rsidR="00FF4FD8" w:rsidRDefault="00FF4FD8" w:rsidP="005443EC">
            <w:pPr>
              <w:rPr>
                <w:rFonts w:ascii="Arial" w:hAnsi="Arial" w:cs="Arial"/>
              </w:rPr>
            </w:pPr>
          </w:p>
        </w:tc>
      </w:tr>
    </w:tbl>
    <w:p w:rsidR="00FF4FD8" w:rsidRDefault="00FF4FD8" w:rsidP="00FF4FD8">
      <w:pPr>
        <w:rPr>
          <w:rFonts w:ascii="Arial" w:hAnsi="Arial" w:cs="Arial"/>
        </w:rPr>
      </w:pPr>
    </w:p>
    <w:p w:rsidR="00FF4FD8" w:rsidRDefault="00FF4FD8" w:rsidP="00FF4FD8">
      <w:pPr>
        <w:rPr>
          <w:rFonts w:ascii="Arial" w:hAnsi="Arial" w:cs="Arial"/>
          <w:b/>
        </w:rPr>
      </w:pPr>
    </w:p>
    <w:p w:rsidR="00FF4FD8" w:rsidRDefault="00FF4FD8" w:rsidP="00FF4FD8">
      <w:pPr>
        <w:rPr>
          <w:rFonts w:ascii="Arial" w:hAnsi="Arial" w:cs="Arial"/>
          <w:b/>
        </w:rPr>
      </w:pPr>
    </w:p>
    <w:p w:rsidR="00FF4FD8" w:rsidRDefault="00FF4FD8" w:rsidP="00FF4FD8">
      <w:pPr>
        <w:rPr>
          <w:rFonts w:ascii="Arial" w:hAnsi="Arial" w:cs="Arial"/>
          <w:b/>
        </w:rPr>
      </w:pPr>
    </w:p>
    <w:p w:rsidR="00FF4FD8" w:rsidRDefault="00FF4FD8" w:rsidP="00FF4FD8">
      <w:pPr>
        <w:rPr>
          <w:rFonts w:ascii="Arial" w:hAnsi="Arial" w:cs="Arial"/>
          <w:b/>
        </w:rPr>
      </w:pPr>
    </w:p>
    <w:p w:rsidR="00FF4FD8" w:rsidRDefault="00FF4FD8" w:rsidP="00FF4FD8">
      <w:pPr>
        <w:rPr>
          <w:rFonts w:ascii="Arial" w:hAnsi="Arial" w:cs="Arial"/>
          <w:b/>
        </w:rPr>
      </w:pPr>
    </w:p>
    <w:p w:rsidR="00FF4FD8" w:rsidRDefault="00FF4FD8" w:rsidP="00FF4FD8">
      <w:pPr>
        <w:rPr>
          <w:rFonts w:ascii="Arial" w:hAnsi="Arial" w:cs="Arial"/>
          <w:b/>
        </w:rPr>
      </w:pPr>
    </w:p>
    <w:p w:rsidR="00FF4FD8" w:rsidRDefault="00FF4FD8" w:rsidP="00FF4FD8">
      <w:pPr>
        <w:rPr>
          <w:rFonts w:ascii="Arial" w:hAnsi="Arial" w:cs="Arial"/>
          <w:b/>
        </w:rPr>
      </w:pPr>
      <w:r>
        <w:rPr>
          <w:rFonts w:ascii="Arial" w:hAnsi="Arial" w:cs="Arial"/>
          <w:b/>
        </w:rPr>
        <w:t>Completed by ______</w:t>
      </w:r>
      <w:r>
        <w:rPr>
          <w:rFonts w:ascii="Arial" w:hAnsi="Arial" w:cs="Arial"/>
          <w:b/>
          <w:bCs/>
          <w:i/>
          <w:iCs/>
          <w:u w:val="single"/>
        </w:rPr>
        <w:t xml:space="preserve"> </w:t>
      </w:r>
      <w:r>
        <w:rPr>
          <w:rFonts w:ascii="Arial" w:hAnsi="Arial" w:cs="Arial"/>
          <w:b/>
          <w:bCs/>
          <w:i/>
          <w:iCs/>
          <w:color w:val="008000"/>
          <w:u w:val="single"/>
        </w:rPr>
        <w:t>Mr Scott</w:t>
      </w:r>
      <w:r>
        <w:rPr>
          <w:rFonts w:ascii="Arial" w:hAnsi="Arial" w:cs="Arial"/>
          <w:b/>
          <w:color w:val="008000"/>
        </w:rPr>
        <w:t>_</w:t>
      </w:r>
      <w:r>
        <w:rPr>
          <w:rFonts w:ascii="Arial" w:hAnsi="Arial" w:cs="Arial"/>
          <w:b/>
        </w:rPr>
        <w:t>___  Signature _____________________</w:t>
      </w:r>
    </w:p>
    <w:p w:rsidR="00FF4FD8" w:rsidRDefault="00FF4FD8" w:rsidP="00FF4FD8">
      <w:pPr>
        <w:rPr>
          <w:rFonts w:ascii="Arial" w:hAnsi="Arial" w:cs="Arial"/>
          <w:b/>
        </w:rPr>
      </w:pPr>
    </w:p>
    <w:p w:rsidR="00FF4FD8" w:rsidRDefault="00FF4FD8" w:rsidP="00FF4FD8">
      <w:pPr>
        <w:rPr>
          <w:rFonts w:ascii="Arial" w:hAnsi="Arial" w:cs="Arial"/>
          <w:b/>
        </w:rPr>
      </w:pPr>
      <w:r>
        <w:rPr>
          <w:rFonts w:ascii="Arial" w:hAnsi="Arial" w:cs="Arial"/>
          <w:b/>
        </w:rPr>
        <w:t>Checked by _____</w:t>
      </w:r>
      <w:r>
        <w:rPr>
          <w:rFonts w:ascii="Arial" w:hAnsi="Arial" w:cs="Arial"/>
          <w:b/>
          <w:bCs/>
          <w:i/>
          <w:iCs/>
          <w:color w:val="008000"/>
          <w:u w:val="single"/>
        </w:rPr>
        <w:t xml:space="preserve"> Mrs Briggs</w:t>
      </w:r>
      <w:r>
        <w:rPr>
          <w:rFonts w:ascii="Arial" w:hAnsi="Arial" w:cs="Arial"/>
          <w:b/>
          <w:color w:val="008000"/>
          <w:u w:val="single"/>
        </w:rPr>
        <w:t xml:space="preserve"> </w:t>
      </w:r>
      <w:r>
        <w:rPr>
          <w:rFonts w:ascii="Arial" w:hAnsi="Arial" w:cs="Arial"/>
          <w:b/>
        </w:rPr>
        <w:t>____  Signature _____________________</w:t>
      </w:r>
    </w:p>
    <w:p w:rsidR="00FF4FD8" w:rsidRDefault="00FF4FD8" w:rsidP="00FF4FD8">
      <w:pPr>
        <w:rPr>
          <w:rFonts w:ascii="Arial" w:hAnsi="Arial" w:cs="Arial"/>
          <w:b/>
        </w:rPr>
      </w:pPr>
    </w:p>
    <w:p w:rsidR="00FF4FD8" w:rsidRDefault="00FF4FD8" w:rsidP="00FF4FD8">
      <w:pPr>
        <w:rPr>
          <w:rFonts w:ascii="Arial" w:hAnsi="Arial" w:cs="Arial"/>
          <w:b/>
        </w:rPr>
      </w:pPr>
    </w:p>
    <w:p w:rsidR="00FF4FD8" w:rsidRDefault="00FF4FD8" w:rsidP="00FF4FD8">
      <w:pPr>
        <w:rPr>
          <w:rFonts w:ascii="Arial" w:hAnsi="Arial" w:cs="Arial"/>
          <w:b/>
        </w:rPr>
      </w:pPr>
    </w:p>
    <w:p w:rsidR="00FF4FD8" w:rsidRDefault="00FF4FD8" w:rsidP="00FF4FD8">
      <w:pPr>
        <w:rPr>
          <w:rFonts w:ascii="Arial" w:hAnsi="Arial" w:cs="Arial"/>
          <w:b/>
          <w:i/>
          <w:iCs/>
          <w:color w:val="008000"/>
        </w:rPr>
      </w:pPr>
    </w:p>
    <w:p w:rsidR="002C523F" w:rsidRDefault="002C523F" w:rsidP="00FF4FD8">
      <w:pPr>
        <w:rPr>
          <w:rFonts w:ascii="Arial" w:hAnsi="Arial" w:cs="Arial"/>
          <w:b/>
          <w:i/>
          <w:iCs/>
          <w:color w:val="008000"/>
        </w:rPr>
      </w:pPr>
    </w:p>
    <w:p w:rsidR="002C523F" w:rsidRDefault="002C523F" w:rsidP="00FF4FD8">
      <w:pPr>
        <w:rPr>
          <w:rFonts w:ascii="Arial" w:hAnsi="Arial" w:cs="Arial"/>
          <w:b/>
          <w:i/>
          <w:iCs/>
          <w:color w:val="008000"/>
        </w:rPr>
      </w:pPr>
    </w:p>
    <w:p w:rsidR="00FF4FD8" w:rsidRDefault="00FF4FD8" w:rsidP="00FF4FD8">
      <w:pPr>
        <w:rPr>
          <w:rFonts w:ascii="Arial" w:hAnsi="Arial" w:cs="Arial"/>
          <w:b/>
          <w:i/>
          <w:iCs/>
          <w:color w:val="008000"/>
        </w:rPr>
      </w:pPr>
    </w:p>
    <w:p w:rsidR="00FF4FD8" w:rsidRDefault="00FF4FD8" w:rsidP="00FF4FD8">
      <w:pPr>
        <w:rPr>
          <w:rFonts w:ascii="Arial" w:hAnsi="Arial" w:cs="Arial"/>
          <w:b/>
          <w:i/>
          <w:iCs/>
          <w:color w:val="008000"/>
        </w:rPr>
      </w:pPr>
      <w:r>
        <w:rPr>
          <w:rFonts w:ascii="Arial" w:hAnsi="Arial" w:cs="Arial"/>
          <w:b/>
          <w:i/>
          <w:iCs/>
          <w:color w:val="008000"/>
        </w:rPr>
        <w:t xml:space="preserve">Once you have dealt with the emergency – you need to look at restoring functions </w:t>
      </w:r>
    </w:p>
    <w:p w:rsidR="00FF4FD8" w:rsidRDefault="00FF4FD8" w:rsidP="00FF4FD8">
      <w:pPr>
        <w:rPr>
          <w:rFonts w:ascii="Arial" w:hAnsi="Arial" w:cs="Arial"/>
          <w:b/>
          <w:i/>
          <w:iCs/>
          <w:color w:val="008000"/>
        </w:rPr>
      </w:pPr>
    </w:p>
    <w:p w:rsidR="00FF4FD8" w:rsidRDefault="00ED0A0F" w:rsidP="00FF4FD8">
      <w:pPr>
        <w:rPr>
          <w:rFonts w:ascii="Arial" w:hAnsi="Arial" w:cs="Arial"/>
          <w:b/>
        </w:rPr>
      </w:pPr>
      <w:r>
        <w:rPr>
          <w:rFonts w:ascii="Arial" w:hAnsi="Arial" w:cs="Arial"/>
          <w:b/>
          <w:color w:val="0000FF"/>
        </w:rPr>
        <w:t>1.</w:t>
      </w:r>
      <w:r>
        <w:rPr>
          <w:rFonts w:ascii="Arial" w:hAnsi="Arial" w:cs="Arial"/>
          <w:b/>
          <w:color w:val="0000FF"/>
        </w:rPr>
        <w:tab/>
      </w:r>
      <w:r w:rsidR="00FF4FD8">
        <w:rPr>
          <w:rFonts w:ascii="Arial" w:hAnsi="Arial" w:cs="Arial"/>
          <w:b/>
          <w:color w:val="0000FF"/>
        </w:rPr>
        <w:t>Purpose of the Plan</w:t>
      </w:r>
    </w:p>
    <w:p w:rsidR="00FF4FD8" w:rsidRDefault="00FF4FD8" w:rsidP="00FF4FD8">
      <w:pPr>
        <w:rPr>
          <w:rFonts w:ascii="Arial" w:hAnsi="Arial" w:cs="Arial"/>
        </w:rPr>
      </w:pPr>
    </w:p>
    <w:p w:rsidR="00FF4FD8" w:rsidRDefault="00FF4FD8" w:rsidP="00FF4FD8">
      <w:pPr>
        <w:tabs>
          <w:tab w:val="left" w:pos="5580"/>
          <w:tab w:val="left" w:pos="8100"/>
        </w:tabs>
        <w:rPr>
          <w:rFonts w:ascii="Arial" w:hAnsi="Arial" w:cs="Arial"/>
        </w:rPr>
      </w:pPr>
      <w:r>
        <w:rPr>
          <w:rFonts w:ascii="Arial" w:hAnsi="Arial" w:cs="Arial"/>
        </w:rPr>
        <w:t>The aim of this designed Business Continuity plan is to mitigate the effects of any crises or emergency that may affect</w:t>
      </w:r>
      <w:r w:rsidR="002C523F">
        <w:rPr>
          <w:rFonts w:ascii="Arial" w:hAnsi="Arial" w:cs="Arial"/>
        </w:rPr>
        <w:t xml:space="preserve"> schools</w:t>
      </w:r>
      <w:r>
        <w:rPr>
          <w:rFonts w:ascii="Arial" w:hAnsi="Arial" w:cs="Arial"/>
          <w:b/>
          <w:bCs/>
          <w:i/>
          <w:iCs/>
        </w:rPr>
        <w:t>,</w:t>
      </w:r>
      <w:r>
        <w:rPr>
          <w:rFonts w:ascii="Arial" w:hAnsi="Arial" w:cs="Arial"/>
        </w:rPr>
        <w:t xml:space="preserve"> which could disrupt the critical activities to such an extent that it may damage the schools reputation, loss of premises and effect the ability to provide education. </w:t>
      </w:r>
    </w:p>
    <w:p w:rsidR="00FF4FD8" w:rsidRDefault="00FF4FD8" w:rsidP="00FF4FD8">
      <w:pPr>
        <w:pStyle w:val="Header"/>
        <w:rPr>
          <w:rFonts w:ascii="Arial" w:hAnsi="Arial" w:cs="Arial"/>
        </w:rPr>
      </w:pPr>
    </w:p>
    <w:p w:rsidR="00FF4FD8" w:rsidRDefault="00FF4FD8" w:rsidP="00FF4FD8">
      <w:pPr>
        <w:rPr>
          <w:rFonts w:ascii="Arial" w:hAnsi="Arial" w:cs="Arial"/>
          <w:color w:val="0000FF"/>
        </w:rPr>
      </w:pPr>
    </w:p>
    <w:p w:rsidR="00FF4FD8" w:rsidRDefault="00ED0A0F" w:rsidP="00FF4FD8">
      <w:pPr>
        <w:rPr>
          <w:rFonts w:ascii="Arial" w:hAnsi="Arial" w:cs="Arial"/>
          <w:b/>
        </w:rPr>
      </w:pPr>
      <w:r>
        <w:rPr>
          <w:rFonts w:ascii="Arial" w:hAnsi="Arial" w:cs="Arial"/>
          <w:b/>
          <w:color w:val="0000FF"/>
        </w:rPr>
        <w:t>2</w:t>
      </w:r>
      <w:r w:rsidR="00FF4FD8">
        <w:rPr>
          <w:rFonts w:ascii="Arial" w:hAnsi="Arial" w:cs="Arial"/>
          <w:b/>
          <w:color w:val="0000FF"/>
        </w:rPr>
        <w:t>.</w:t>
      </w:r>
      <w:r w:rsidR="00FF4FD8">
        <w:rPr>
          <w:rFonts w:ascii="Arial" w:hAnsi="Arial" w:cs="Arial"/>
          <w:b/>
          <w:color w:val="0000FF"/>
        </w:rPr>
        <w:tab/>
        <w:t>Objectives of the Plan</w:t>
      </w:r>
    </w:p>
    <w:p w:rsidR="00FF4FD8" w:rsidRDefault="00FF4FD8" w:rsidP="00FF4FD8">
      <w:pPr>
        <w:pStyle w:val="Header"/>
        <w:rPr>
          <w:rFonts w:ascii="Arial" w:hAnsi="Arial" w:cs="Arial"/>
        </w:rPr>
      </w:pPr>
    </w:p>
    <w:p w:rsidR="00FF4FD8" w:rsidRDefault="00FF4FD8" w:rsidP="00FF4FD8">
      <w:pPr>
        <w:widowControl w:val="0"/>
        <w:numPr>
          <w:ilvl w:val="0"/>
          <w:numId w:val="2"/>
        </w:numPr>
        <w:tabs>
          <w:tab w:val="clear" w:pos="720"/>
        </w:tabs>
        <w:overflowPunct w:val="0"/>
        <w:autoSpaceDE w:val="0"/>
        <w:autoSpaceDN w:val="0"/>
        <w:adjustRightInd w:val="0"/>
        <w:ind w:left="900"/>
        <w:jc w:val="both"/>
        <w:textAlignment w:val="baseline"/>
        <w:rPr>
          <w:rFonts w:ascii="Arial" w:hAnsi="Arial" w:cs="Arial"/>
        </w:rPr>
      </w:pPr>
      <w:r>
        <w:rPr>
          <w:rFonts w:ascii="Arial" w:hAnsi="Arial" w:cs="Arial"/>
        </w:rPr>
        <w:tab/>
        <w:t xml:space="preserve">Provide a clearly defined course of action. </w:t>
      </w:r>
    </w:p>
    <w:p w:rsidR="00FF4FD8" w:rsidRDefault="00FF4FD8" w:rsidP="00FF4FD8">
      <w:pPr>
        <w:widowControl w:val="0"/>
        <w:numPr>
          <w:ilvl w:val="0"/>
          <w:numId w:val="2"/>
        </w:numPr>
        <w:tabs>
          <w:tab w:val="clear" w:pos="720"/>
        </w:tabs>
        <w:overflowPunct w:val="0"/>
        <w:autoSpaceDE w:val="0"/>
        <w:autoSpaceDN w:val="0"/>
        <w:adjustRightInd w:val="0"/>
        <w:ind w:left="900"/>
        <w:jc w:val="both"/>
        <w:textAlignment w:val="baseline"/>
        <w:rPr>
          <w:rFonts w:ascii="Arial" w:hAnsi="Arial" w:cs="Arial"/>
        </w:rPr>
      </w:pPr>
      <w:r>
        <w:rPr>
          <w:rFonts w:ascii="Arial" w:hAnsi="Arial" w:cs="Arial"/>
        </w:rPr>
        <w:tab/>
        <w:t xml:space="preserve">Identify Critical functions and devise rapid restoration. </w:t>
      </w:r>
    </w:p>
    <w:p w:rsidR="00FF4FD8" w:rsidRDefault="00FF4FD8" w:rsidP="00FF4FD8">
      <w:pPr>
        <w:widowControl w:val="0"/>
        <w:numPr>
          <w:ilvl w:val="0"/>
          <w:numId w:val="2"/>
        </w:numPr>
        <w:tabs>
          <w:tab w:val="clear" w:pos="720"/>
        </w:tabs>
        <w:overflowPunct w:val="0"/>
        <w:autoSpaceDE w:val="0"/>
        <w:autoSpaceDN w:val="0"/>
        <w:adjustRightInd w:val="0"/>
        <w:ind w:left="900"/>
        <w:textAlignment w:val="baseline"/>
        <w:rPr>
          <w:rFonts w:ascii="Arial" w:hAnsi="Arial" w:cs="Arial"/>
        </w:rPr>
      </w:pPr>
      <w:r>
        <w:rPr>
          <w:rFonts w:ascii="Arial" w:hAnsi="Arial" w:cs="Arial"/>
        </w:rPr>
        <w:tab/>
        <w:t xml:space="preserve">Identify short-term resources required for supporting partial </w:t>
      </w:r>
      <w:r w:rsidR="002C523F">
        <w:rPr>
          <w:rFonts w:ascii="Arial" w:hAnsi="Arial" w:cs="Arial"/>
        </w:rPr>
        <w:t xml:space="preserve">              </w:t>
      </w:r>
      <w:r>
        <w:rPr>
          <w:rFonts w:ascii="Arial" w:hAnsi="Arial" w:cs="Arial"/>
        </w:rPr>
        <w:t>operation.</w:t>
      </w:r>
    </w:p>
    <w:p w:rsidR="00FF4FD8" w:rsidRDefault="00FF4FD8" w:rsidP="00FF4FD8">
      <w:pPr>
        <w:widowControl w:val="0"/>
        <w:numPr>
          <w:ilvl w:val="0"/>
          <w:numId w:val="2"/>
        </w:numPr>
        <w:tabs>
          <w:tab w:val="clear" w:pos="720"/>
        </w:tabs>
        <w:overflowPunct w:val="0"/>
        <w:autoSpaceDE w:val="0"/>
        <w:autoSpaceDN w:val="0"/>
        <w:adjustRightInd w:val="0"/>
        <w:ind w:left="900"/>
        <w:textAlignment w:val="baseline"/>
        <w:rPr>
          <w:rFonts w:ascii="Arial" w:hAnsi="Arial" w:cs="Arial"/>
        </w:rPr>
      </w:pPr>
      <w:r>
        <w:rPr>
          <w:rFonts w:ascii="Arial" w:hAnsi="Arial" w:cs="Arial"/>
        </w:rPr>
        <w:tab/>
        <w:t>Document the location of documents/data/equipment/resources located in an off-site location.</w:t>
      </w:r>
    </w:p>
    <w:p w:rsidR="00FF4FD8" w:rsidRDefault="00FF4FD8" w:rsidP="00FF4FD8">
      <w:pPr>
        <w:tabs>
          <w:tab w:val="num" w:pos="0"/>
        </w:tabs>
        <w:ind w:left="180" w:hanging="180"/>
        <w:rPr>
          <w:rFonts w:ascii="Arial" w:hAnsi="Arial" w:cs="Arial"/>
        </w:rPr>
      </w:pPr>
    </w:p>
    <w:p w:rsidR="00FF4FD8" w:rsidRDefault="00FF4FD8" w:rsidP="00FF4FD8">
      <w:pPr>
        <w:rPr>
          <w:rFonts w:ascii="Arial" w:hAnsi="Arial" w:cs="Arial"/>
          <w:color w:val="0000FF"/>
        </w:rPr>
      </w:pPr>
    </w:p>
    <w:p w:rsidR="00FF4FD8" w:rsidRDefault="00ED0A0F" w:rsidP="00FF4FD8">
      <w:pPr>
        <w:rPr>
          <w:rFonts w:ascii="Arial" w:hAnsi="Arial" w:cs="Arial"/>
          <w:b/>
        </w:rPr>
      </w:pPr>
      <w:r>
        <w:rPr>
          <w:rFonts w:ascii="Arial" w:hAnsi="Arial" w:cs="Arial"/>
          <w:b/>
          <w:color w:val="0000FF"/>
        </w:rPr>
        <w:t>3</w:t>
      </w:r>
      <w:r w:rsidR="00FF4FD8">
        <w:rPr>
          <w:rFonts w:ascii="Arial" w:hAnsi="Arial" w:cs="Arial"/>
          <w:b/>
          <w:color w:val="0000FF"/>
        </w:rPr>
        <w:t>.</w:t>
      </w:r>
      <w:r w:rsidR="00FF4FD8">
        <w:rPr>
          <w:rFonts w:ascii="Arial" w:hAnsi="Arial" w:cs="Arial"/>
          <w:b/>
          <w:color w:val="0000FF"/>
        </w:rPr>
        <w:tab/>
        <w:t>Critical Function Checklist</w:t>
      </w:r>
    </w:p>
    <w:p w:rsidR="00FF4FD8" w:rsidRDefault="00FF4FD8" w:rsidP="00FF4FD8">
      <w:pPr>
        <w:pStyle w:val="Header"/>
        <w:rPr>
          <w:rFonts w:ascii="Arial" w:hAnsi="Arial" w:cs="Arial"/>
        </w:rPr>
      </w:pPr>
    </w:p>
    <w:tbl>
      <w:tblPr>
        <w:tblW w:w="7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4207"/>
        <w:gridCol w:w="2608"/>
      </w:tblGrid>
      <w:tr w:rsidR="00FF4FD8" w:rsidRPr="000C1DC4" w:rsidTr="005443EC">
        <w:tc>
          <w:tcPr>
            <w:tcW w:w="1047" w:type="dxa"/>
            <w:shd w:val="clear" w:color="auto" w:fill="FFCC00"/>
            <w:vAlign w:val="center"/>
          </w:tcPr>
          <w:p w:rsidR="00FF4FD8" w:rsidRPr="000C1DC4" w:rsidRDefault="00FF4FD8" w:rsidP="005443EC">
            <w:pPr>
              <w:rPr>
                <w:rFonts w:ascii="Arial" w:hAnsi="Arial" w:cs="Arial"/>
                <w:b/>
                <w:sz w:val="28"/>
                <w:szCs w:val="28"/>
              </w:rPr>
            </w:pPr>
            <w:r w:rsidRPr="000C1DC4">
              <w:rPr>
                <w:rFonts w:ascii="Arial" w:hAnsi="Arial" w:cs="Arial"/>
                <w:b/>
                <w:sz w:val="28"/>
                <w:szCs w:val="28"/>
              </w:rPr>
              <w:t>No</w:t>
            </w:r>
          </w:p>
        </w:tc>
        <w:tc>
          <w:tcPr>
            <w:tcW w:w="4207" w:type="dxa"/>
            <w:shd w:val="clear" w:color="auto" w:fill="FFCC00"/>
            <w:vAlign w:val="center"/>
          </w:tcPr>
          <w:p w:rsidR="00FF4FD8" w:rsidRPr="000C1DC4" w:rsidRDefault="00FF4FD8" w:rsidP="005443EC">
            <w:pPr>
              <w:rPr>
                <w:rFonts w:ascii="Arial" w:hAnsi="Arial" w:cs="Arial"/>
                <w:b/>
                <w:sz w:val="28"/>
                <w:szCs w:val="28"/>
              </w:rPr>
            </w:pPr>
            <w:r w:rsidRPr="000C1DC4">
              <w:rPr>
                <w:rFonts w:ascii="Arial" w:hAnsi="Arial" w:cs="Arial"/>
                <w:b/>
                <w:sz w:val="28"/>
                <w:szCs w:val="28"/>
              </w:rPr>
              <w:t>Critical function</w:t>
            </w:r>
          </w:p>
        </w:tc>
        <w:tc>
          <w:tcPr>
            <w:tcW w:w="2608" w:type="dxa"/>
            <w:shd w:val="clear" w:color="auto" w:fill="FFCC00"/>
            <w:vAlign w:val="center"/>
          </w:tcPr>
          <w:p w:rsidR="00FF4FD8" w:rsidRPr="000C1DC4" w:rsidRDefault="00FF4FD8" w:rsidP="005443EC">
            <w:pPr>
              <w:rPr>
                <w:rFonts w:ascii="Arial" w:hAnsi="Arial" w:cs="Arial"/>
                <w:b/>
                <w:sz w:val="28"/>
                <w:szCs w:val="28"/>
              </w:rPr>
            </w:pPr>
            <w:r w:rsidRPr="000C1DC4">
              <w:rPr>
                <w:rFonts w:ascii="Arial" w:hAnsi="Arial" w:cs="Arial"/>
                <w:b/>
                <w:sz w:val="28"/>
                <w:szCs w:val="28"/>
              </w:rPr>
              <w:t>Timeframe</w:t>
            </w:r>
          </w:p>
        </w:tc>
      </w:tr>
      <w:tr w:rsidR="00FF4FD8" w:rsidTr="005443EC">
        <w:tc>
          <w:tcPr>
            <w:tcW w:w="1047" w:type="dxa"/>
          </w:tcPr>
          <w:p w:rsidR="00FF4FD8" w:rsidRDefault="00FF4FD8" w:rsidP="005443EC">
            <w:pPr>
              <w:jc w:val="center"/>
              <w:rPr>
                <w:rFonts w:ascii="Arial" w:hAnsi="Arial" w:cs="Arial"/>
              </w:rPr>
            </w:pPr>
            <w:r>
              <w:rPr>
                <w:rFonts w:ascii="Arial" w:hAnsi="Arial" w:cs="Arial"/>
              </w:rPr>
              <w:t>1</w:t>
            </w:r>
          </w:p>
        </w:tc>
        <w:tc>
          <w:tcPr>
            <w:tcW w:w="4207" w:type="dxa"/>
          </w:tcPr>
          <w:p w:rsidR="00FF4FD8" w:rsidRDefault="00FF4FD8" w:rsidP="005443EC">
            <w:pPr>
              <w:jc w:val="center"/>
              <w:rPr>
                <w:rFonts w:ascii="Arial" w:hAnsi="Arial" w:cs="Arial"/>
                <w:b/>
                <w:bCs/>
                <w:i/>
                <w:iCs/>
                <w:color w:val="008000"/>
              </w:rPr>
            </w:pPr>
            <w:r>
              <w:rPr>
                <w:rFonts w:ascii="Arial" w:hAnsi="Arial" w:cs="Arial"/>
                <w:b/>
                <w:bCs/>
                <w:i/>
                <w:iCs/>
                <w:color w:val="008000"/>
              </w:rPr>
              <w:t>Transport</w:t>
            </w:r>
          </w:p>
          <w:p w:rsidR="00FF4FD8" w:rsidRDefault="00FF4FD8" w:rsidP="005443EC">
            <w:pPr>
              <w:jc w:val="center"/>
              <w:rPr>
                <w:rFonts w:ascii="Arial" w:hAnsi="Arial" w:cs="Arial"/>
                <w:b/>
                <w:bCs/>
                <w:i/>
                <w:iCs/>
                <w:color w:val="008000"/>
              </w:rPr>
            </w:pPr>
          </w:p>
        </w:tc>
        <w:tc>
          <w:tcPr>
            <w:tcW w:w="2608" w:type="dxa"/>
          </w:tcPr>
          <w:p w:rsidR="00FF4FD8" w:rsidRDefault="00FF4FD8" w:rsidP="005443EC">
            <w:pPr>
              <w:pStyle w:val="Header"/>
              <w:rPr>
                <w:rFonts w:ascii="Arial" w:hAnsi="Arial" w:cs="Arial"/>
                <w:color w:val="2A7E2A"/>
              </w:rPr>
            </w:pPr>
            <w:r>
              <w:rPr>
                <w:rFonts w:ascii="Arial" w:hAnsi="Arial" w:cs="Arial"/>
                <w:color w:val="2A7E2A"/>
              </w:rPr>
              <w:t xml:space="preserve"> </w:t>
            </w:r>
            <w:r>
              <w:rPr>
                <w:rFonts w:ascii="Arial" w:hAnsi="Arial" w:cs="Arial"/>
                <w:b/>
                <w:bCs/>
                <w:i/>
                <w:iCs/>
                <w:color w:val="008000"/>
              </w:rPr>
              <w:t>0-24hrs</w:t>
            </w:r>
          </w:p>
        </w:tc>
      </w:tr>
      <w:tr w:rsidR="00FF4FD8" w:rsidTr="005443EC">
        <w:trPr>
          <w:trHeight w:val="364"/>
        </w:trPr>
        <w:tc>
          <w:tcPr>
            <w:tcW w:w="1047" w:type="dxa"/>
          </w:tcPr>
          <w:p w:rsidR="00FF4FD8" w:rsidRDefault="00FF4FD8" w:rsidP="005443EC">
            <w:pPr>
              <w:jc w:val="center"/>
              <w:rPr>
                <w:rFonts w:ascii="Arial" w:hAnsi="Arial" w:cs="Arial"/>
              </w:rPr>
            </w:pPr>
            <w:r>
              <w:rPr>
                <w:rFonts w:ascii="Arial" w:hAnsi="Arial" w:cs="Arial"/>
              </w:rPr>
              <w:t>2</w:t>
            </w:r>
          </w:p>
        </w:tc>
        <w:tc>
          <w:tcPr>
            <w:tcW w:w="4207" w:type="dxa"/>
          </w:tcPr>
          <w:p w:rsidR="00FF4FD8" w:rsidRDefault="00FF4FD8" w:rsidP="005443EC">
            <w:pPr>
              <w:jc w:val="center"/>
              <w:rPr>
                <w:rFonts w:ascii="Arial" w:hAnsi="Arial" w:cs="Arial"/>
                <w:b/>
                <w:bCs/>
                <w:i/>
                <w:iCs/>
                <w:color w:val="008000"/>
              </w:rPr>
            </w:pPr>
            <w:r>
              <w:rPr>
                <w:rFonts w:ascii="Arial" w:hAnsi="Arial" w:cs="Arial"/>
                <w:b/>
                <w:bCs/>
                <w:i/>
                <w:iCs/>
                <w:color w:val="008000"/>
              </w:rPr>
              <w:t xml:space="preserve">Catering </w:t>
            </w:r>
          </w:p>
          <w:p w:rsidR="00FF4FD8" w:rsidRDefault="00FF4FD8" w:rsidP="005443EC">
            <w:pPr>
              <w:jc w:val="center"/>
              <w:rPr>
                <w:rFonts w:ascii="Arial" w:hAnsi="Arial" w:cs="Arial"/>
                <w:b/>
                <w:bCs/>
                <w:i/>
                <w:iCs/>
                <w:color w:val="008000"/>
              </w:rPr>
            </w:pPr>
          </w:p>
        </w:tc>
        <w:tc>
          <w:tcPr>
            <w:tcW w:w="2608" w:type="dxa"/>
          </w:tcPr>
          <w:p w:rsidR="00FF4FD8" w:rsidRDefault="00FF4FD8" w:rsidP="005443EC">
            <w:pPr>
              <w:rPr>
                <w:rFonts w:ascii="Arial" w:hAnsi="Arial" w:cs="Arial"/>
              </w:rPr>
            </w:pPr>
            <w:r>
              <w:rPr>
                <w:rFonts w:ascii="Arial" w:hAnsi="Arial" w:cs="Arial"/>
                <w:b/>
                <w:bCs/>
                <w:i/>
                <w:iCs/>
                <w:color w:val="008000"/>
              </w:rPr>
              <w:t>0-24hrs</w:t>
            </w:r>
          </w:p>
        </w:tc>
      </w:tr>
      <w:tr w:rsidR="00FF4FD8" w:rsidTr="005443EC">
        <w:tc>
          <w:tcPr>
            <w:tcW w:w="1047" w:type="dxa"/>
          </w:tcPr>
          <w:p w:rsidR="00FF4FD8" w:rsidRDefault="00FF4FD8" w:rsidP="005443EC">
            <w:pPr>
              <w:jc w:val="center"/>
              <w:rPr>
                <w:rFonts w:ascii="Arial" w:hAnsi="Arial" w:cs="Arial"/>
              </w:rPr>
            </w:pPr>
            <w:r>
              <w:rPr>
                <w:rFonts w:ascii="Arial" w:hAnsi="Arial" w:cs="Arial"/>
              </w:rPr>
              <w:t>3</w:t>
            </w:r>
          </w:p>
        </w:tc>
        <w:tc>
          <w:tcPr>
            <w:tcW w:w="4207" w:type="dxa"/>
          </w:tcPr>
          <w:p w:rsidR="00FF4FD8" w:rsidRDefault="00FF4FD8" w:rsidP="005443EC">
            <w:pPr>
              <w:jc w:val="center"/>
              <w:rPr>
                <w:rFonts w:ascii="Arial" w:hAnsi="Arial" w:cs="Arial"/>
                <w:b/>
                <w:bCs/>
                <w:i/>
                <w:iCs/>
                <w:color w:val="008000"/>
              </w:rPr>
            </w:pPr>
            <w:r>
              <w:rPr>
                <w:rFonts w:ascii="Arial" w:hAnsi="Arial" w:cs="Arial"/>
                <w:b/>
                <w:bCs/>
                <w:i/>
                <w:iCs/>
                <w:color w:val="008000"/>
              </w:rPr>
              <w:t xml:space="preserve">Building </w:t>
            </w:r>
          </w:p>
          <w:p w:rsidR="00FF4FD8" w:rsidRDefault="00FF4FD8" w:rsidP="005443EC">
            <w:pPr>
              <w:jc w:val="center"/>
              <w:rPr>
                <w:rFonts w:ascii="Arial" w:hAnsi="Arial" w:cs="Arial"/>
                <w:b/>
                <w:bCs/>
                <w:i/>
                <w:iCs/>
                <w:color w:val="008000"/>
              </w:rPr>
            </w:pPr>
          </w:p>
        </w:tc>
        <w:tc>
          <w:tcPr>
            <w:tcW w:w="2608" w:type="dxa"/>
          </w:tcPr>
          <w:p w:rsidR="00FF4FD8" w:rsidRDefault="00FF4FD8" w:rsidP="005443EC">
            <w:pPr>
              <w:rPr>
                <w:rFonts w:ascii="Arial" w:hAnsi="Arial" w:cs="Arial"/>
              </w:rPr>
            </w:pPr>
            <w:r>
              <w:rPr>
                <w:rFonts w:ascii="Arial" w:hAnsi="Arial" w:cs="Arial"/>
                <w:b/>
                <w:bCs/>
                <w:i/>
                <w:iCs/>
                <w:color w:val="008000"/>
              </w:rPr>
              <w:t>3-7  days</w:t>
            </w:r>
          </w:p>
        </w:tc>
      </w:tr>
      <w:tr w:rsidR="00FF4FD8" w:rsidTr="005443EC">
        <w:tc>
          <w:tcPr>
            <w:tcW w:w="1047" w:type="dxa"/>
          </w:tcPr>
          <w:p w:rsidR="00FF4FD8" w:rsidRDefault="00FF4FD8" w:rsidP="005443EC">
            <w:pPr>
              <w:jc w:val="center"/>
              <w:rPr>
                <w:rFonts w:ascii="Arial" w:hAnsi="Arial" w:cs="Arial"/>
              </w:rPr>
            </w:pPr>
            <w:r>
              <w:rPr>
                <w:rFonts w:ascii="Arial" w:hAnsi="Arial" w:cs="Arial"/>
              </w:rPr>
              <w:t>4</w:t>
            </w:r>
          </w:p>
          <w:p w:rsidR="00FF4FD8" w:rsidRDefault="00FF4FD8" w:rsidP="005443EC">
            <w:pPr>
              <w:jc w:val="right"/>
              <w:rPr>
                <w:rFonts w:ascii="Arial" w:hAnsi="Arial" w:cs="Arial"/>
              </w:rPr>
            </w:pPr>
          </w:p>
        </w:tc>
        <w:tc>
          <w:tcPr>
            <w:tcW w:w="4207" w:type="dxa"/>
          </w:tcPr>
          <w:p w:rsidR="00FF4FD8" w:rsidRDefault="00FF4FD8" w:rsidP="005443EC">
            <w:pPr>
              <w:jc w:val="center"/>
              <w:rPr>
                <w:rFonts w:ascii="Arial" w:hAnsi="Arial" w:cs="Arial"/>
                <w:b/>
                <w:bCs/>
                <w:i/>
                <w:iCs/>
                <w:color w:val="008000"/>
              </w:rPr>
            </w:pPr>
            <w:r>
              <w:rPr>
                <w:rFonts w:ascii="Arial" w:hAnsi="Arial" w:cs="Arial"/>
                <w:b/>
                <w:bCs/>
                <w:i/>
                <w:iCs/>
                <w:color w:val="008000"/>
              </w:rPr>
              <w:t>Staff</w:t>
            </w:r>
          </w:p>
        </w:tc>
        <w:tc>
          <w:tcPr>
            <w:tcW w:w="2608" w:type="dxa"/>
          </w:tcPr>
          <w:p w:rsidR="00FF4FD8" w:rsidRDefault="00FF4FD8" w:rsidP="005443EC">
            <w:pPr>
              <w:rPr>
                <w:rFonts w:ascii="Arial" w:hAnsi="Arial" w:cs="Arial"/>
              </w:rPr>
            </w:pPr>
            <w:r>
              <w:rPr>
                <w:rFonts w:ascii="Arial" w:hAnsi="Arial" w:cs="Arial"/>
                <w:b/>
                <w:bCs/>
                <w:i/>
                <w:iCs/>
                <w:color w:val="008000"/>
              </w:rPr>
              <w:t>3-7  days</w:t>
            </w:r>
          </w:p>
        </w:tc>
      </w:tr>
    </w:tbl>
    <w:p w:rsidR="00FF4FD8" w:rsidRDefault="00FF4FD8" w:rsidP="00FF4FD8">
      <w:pPr>
        <w:rPr>
          <w:rFonts w:ascii="Arial" w:hAnsi="Arial" w:cs="Arial"/>
          <w:b/>
          <w:color w:val="008000"/>
        </w:rPr>
      </w:pPr>
    </w:p>
    <w:p w:rsidR="00FF4FD8" w:rsidRDefault="00FF4FD8" w:rsidP="00FF4FD8">
      <w:pPr>
        <w:rPr>
          <w:rFonts w:ascii="Arial" w:hAnsi="Arial" w:cs="Arial"/>
          <w:b/>
          <w:color w:val="008000"/>
        </w:rPr>
      </w:pPr>
      <w:r>
        <w:rPr>
          <w:rFonts w:ascii="Arial" w:hAnsi="Arial" w:cs="Arial"/>
          <w:b/>
          <w:color w:val="008000"/>
        </w:rPr>
        <w:t xml:space="preserve">The functions listed above are only suggestions the list should be changed as appropriate to your school. </w:t>
      </w:r>
    </w:p>
    <w:p w:rsidR="00FF4FD8" w:rsidRDefault="00FF4FD8" w:rsidP="00FF4FD8">
      <w:pPr>
        <w:rPr>
          <w:rFonts w:ascii="Arial" w:hAnsi="Arial" w:cs="Arial"/>
        </w:rPr>
      </w:pPr>
    </w:p>
    <w:p w:rsidR="00FF4FD8" w:rsidRDefault="00FF4FD8" w:rsidP="00FF4FD8">
      <w:pPr>
        <w:jc w:val="both"/>
        <w:rPr>
          <w:rFonts w:ascii="Arial" w:hAnsi="Arial" w:cs="Arial"/>
        </w:rPr>
      </w:pPr>
      <w:r>
        <w:rPr>
          <w:rFonts w:ascii="Arial" w:hAnsi="Arial" w:cs="Arial"/>
        </w:rPr>
        <w:t>This list may be used as a checklist to ensure that critical tasks are completed on time and according to a pre-agreed priority schedule. It may also be used to provide a hand-over document between different shifts in the recovery process.</w:t>
      </w:r>
    </w:p>
    <w:p w:rsidR="00FF4FD8" w:rsidRDefault="00FF4FD8" w:rsidP="00FF4FD8">
      <w:pPr>
        <w:jc w:val="both"/>
        <w:rPr>
          <w:rFonts w:ascii="Arial" w:hAnsi="Arial" w:cs="Arial"/>
        </w:rPr>
      </w:pPr>
    </w:p>
    <w:p w:rsidR="00FF4FD8" w:rsidRDefault="00FF4FD8" w:rsidP="00FF4FD8">
      <w:pPr>
        <w:jc w:val="both"/>
        <w:rPr>
          <w:rFonts w:ascii="Arial" w:hAnsi="Arial" w:cs="Arial"/>
        </w:rPr>
      </w:pPr>
    </w:p>
    <w:p w:rsidR="00FF4FD8" w:rsidRDefault="00FF4FD8" w:rsidP="00FF4FD8">
      <w:pPr>
        <w:jc w:val="both"/>
        <w:rPr>
          <w:rFonts w:ascii="Arial" w:hAnsi="Arial" w:cs="Arial"/>
        </w:rPr>
      </w:pPr>
    </w:p>
    <w:p w:rsidR="00FF4FD8" w:rsidRDefault="00FF4FD8" w:rsidP="00FF4FD8">
      <w:pPr>
        <w:jc w:val="both"/>
        <w:rPr>
          <w:rFonts w:ascii="Arial" w:hAnsi="Arial" w:cs="Arial"/>
        </w:rPr>
      </w:pPr>
    </w:p>
    <w:p w:rsidR="00FF4FD8" w:rsidRDefault="00FF4FD8" w:rsidP="00FF4FD8">
      <w:pPr>
        <w:jc w:val="both"/>
        <w:rPr>
          <w:rFonts w:ascii="Arial" w:hAnsi="Arial" w:cs="Arial"/>
        </w:rPr>
      </w:pPr>
    </w:p>
    <w:p w:rsidR="00FF4FD8" w:rsidRDefault="00FF4FD8" w:rsidP="00FF4FD8">
      <w:pPr>
        <w:jc w:val="both"/>
        <w:rPr>
          <w:rFonts w:ascii="Arial" w:hAnsi="Arial" w:cs="Arial"/>
        </w:rPr>
      </w:pPr>
    </w:p>
    <w:p w:rsidR="00FF4FD8" w:rsidRDefault="00FF4FD8" w:rsidP="00FF4FD8">
      <w:pPr>
        <w:jc w:val="both"/>
        <w:rPr>
          <w:rFonts w:ascii="Arial" w:hAnsi="Arial" w:cs="Arial"/>
        </w:rPr>
      </w:pPr>
    </w:p>
    <w:p w:rsidR="00FF4FD8" w:rsidRDefault="00FF4FD8" w:rsidP="00FF4FD8">
      <w:pPr>
        <w:jc w:val="both"/>
        <w:rPr>
          <w:rFonts w:ascii="Arial" w:hAnsi="Arial" w:cs="Arial"/>
        </w:rPr>
      </w:pPr>
    </w:p>
    <w:p w:rsidR="00FF4FD8" w:rsidRDefault="00ED0A0F" w:rsidP="00FF4FD8">
      <w:pPr>
        <w:rPr>
          <w:rFonts w:ascii="Arial" w:hAnsi="Arial" w:cs="Arial"/>
          <w:b/>
          <w:color w:val="0000FF"/>
        </w:rPr>
      </w:pPr>
      <w:r>
        <w:rPr>
          <w:rFonts w:ascii="Arial" w:hAnsi="Arial" w:cs="Arial"/>
          <w:b/>
          <w:color w:val="0000FF"/>
        </w:rPr>
        <w:t>4</w:t>
      </w:r>
      <w:r w:rsidR="00FF4FD8">
        <w:rPr>
          <w:rFonts w:ascii="Arial" w:hAnsi="Arial" w:cs="Arial"/>
          <w:b/>
          <w:color w:val="0000FF"/>
        </w:rPr>
        <w:t>.</w:t>
      </w:r>
      <w:r w:rsidR="00FF4FD8">
        <w:rPr>
          <w:rFonts w:ascii="Arial" w:hAnsi="Arial" w:cs="Arial"/>
          <w:b/>
          <w:color w:val="0000FF"/>
        </w:rPr>
        <w:tab/>
        <w:t>Activation of the plan</w:t>
      </w:r>
    </w:p>
    <w:p w:rsidR="00FF4FD8" w:rsidRDefault="00FF4FD8" w:rsidP="00FF4FD8">
      <w:pPr>
        <w:rPr>
          <w:rFonts w:ascii="Arial" w:hAnsi="Arial" w:cs="Arial"/>
          <w:b/>
          <w:color w:val="0000FF"/>
        </w:rPr>
      </w:pPr>
    </w:p>
    <w:p w:rsidR="00FF4FD8" w:rsidRDefault="00FF4FD8" w:rsidP="00FF4FD8">
      <w:pPr>
        <w:rPr>
          <w:rFonts w:ascii="Arial" w:hAnsi="Arial" w:cs="Arial"/>
        </w:rPr>
      </w:pPr>
      <w:r>
        <w:rPr>
          <w:rFonts w:ascii="Arial" w:hAnsi="Arial" w:cs="Arial"/>
        </w:rPr>
        <w:t xml:space="preserve">The decision to activate this plan will be made by the senior member of staff or by the school or the schools Emergency Management team.  </w:t>
      </w:r>
    </w:p>
    <w:p w:rsidR="00FF4FD8" w:rsidRDefault="00FF4FD8" w:rsidP="00FF4FD8">
      <w:pPr>
        <w:rPr>
          <w:rFonts w:ascii="Arial" w:hAnsi="Arial" w:cs="Arial"/>
        </w:rPr>
      </w:pPr>
    </w:p>
    <w:p w:rsidR="00FF4FD8" w:rsidRDefault="00FF4FD8" w:rsidP="00FF4FD8">
      <w:pPr>
        <w:rPr>
          <w:rFonts w:ascii="Arial" w:hAnsi="Arial" w:cs="Arial"/>
        </w:rPr>
      </w:pPr>
    </w:p>
    <w:p w:rsidR="00FF4FD8" w:rsidRDefault="00ED0A0F" w:rsidP="00FF4FD8">
      <w:pPr>
        <w:rPr>
          <w:rFonts w:ascii="Arial" w:hAnsi="Arial" w:cs="Arial"/>
          <w:b/>
          <w:color w:val="0000FF"/>
        </w:rPr>
      </w:pPr>
      <w:r>
        <w:rPr>
          <w:rFonts w:ascii="Arial" w:hAnsi="Arial" w:cs="Arial"/>
          <w:b/>
          <w:color w:val="0000FF"/>
        </w:rPr>
        <w:t>5</w:t>
      </w:r>
      <w:r w:rsidR="00FF4FD8">
        <w:rPr>
          <w:rFonts w:ascii="Arial" w:hAnsi="Arial" w:cs="Arial"/>
          <w:b/>
          <w:color w:val="0000FF"/>
        </w:rPr>
        <w:t xml:space="preserve">. </w:t>
      </w:r>
      <w:r w:rsidR="00FF4FD8">
        <w:rPr>
          <w:rFonts w:ascii="Arial" w:hAnsi="Arial" w:cs="Arial"/>
          <w:b/>
          <w:color w:val="0000FF"/>
        </w:rPr>
        <w:tab/>
        <w:t>Critical Function Analysis and Restoration Procedures</w:t>
      </w:r>
    </w:p>
    <w:p w:rsidR="00FF4FD8" w:rsidRDefault="00FF4FD8" w:rsidP="00FF4FD8">
      <w:pPr>
        <w:rPr>
          <w:rFonts w:ascii="Arial" w:hAnsi="Arial" w:cs="Arial"/>
          <w:b/>
          <w:color w:val="0000FF"/>
        </w:rPr>
      </w:pPr>
      <w:r>
        <w:rPr>
          <w:rFonts w:ascii="Arial" w:hAnsi="Arial" w:cs="Arial"/>
          <w:b/>
          <w:bCs/>
          <w:i/>
          <w:iCs/>
          <w:color w:val="008000"/>
        </w:rPr>
        <w:t xml:space="preserve">Please note below functions are examples ONLY, please amend as appropriate to your school.  </w:t>
      </w:r>
    </w:p>
    <w:p w:rsidR="00FF4FD8" w:rsidRDefault="00FF4FD8" w:rsidP="00FF4FD8">
      <w:pPr>
        <w:jc w:val="both"/>
        <w:rPr>
          <w:rFonts w:ascii="Arial" w:hAnsi="Arial" w:cs="Arial"/>
        </w:rPr>
      </w:pPr>
    </w:p>
    <w:tbl>
      <w:tblPr>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148"/>
      </w:tblGrid>
      <w:tr w:rsidR="00FF4FD8" w:rsidTr="005443EC">
        <w:trPr>
          <w:cantSplit/>
        </w:trPr>
        <w:tc>
          <w:tcPr>
            <w:tcW w:w="3780" w:type="dxa"/>
            <w:shd w:val="clear" w:color="auto" w:fill="FFCC00"/>
            <w:vAlign w:val="center"/>
          </w:tcPr>
          <w:p w:rsidR="00FF4FD8" w:rsidRDefault="00FF4FD8" w:rsidP="005443EC">
            <w:pPr>
              <w:rPr>
                <w:rFonts w:ascii="Arial" w:hAnsi="Arial" w:cs="Arial"/>
                <w:b/>
              </w:rPr>
            </w:pPr>
            <w:r>
              <w:rPr>
                <w:rFonts w:ascii="Arial" w:hAnsi="Arial" w:cs="Arial"/>
                <w:b/>
              </w:rPr>
              <w:br w:type="page"/>
              <w:t xml:space="preserve"> Critical function:</w:t>
            </w:r>
          </w:p>
        </w:tc>
        <w:tc>
          <w:tcPr>
            <w:tcW w:w="5148" w:type="dxa"/>
            <w:vAlign w:val="center"/>
          </w:tcPr>
          <w:p w:rsidR="00FF4FD8" w:rsidRPr="000C1DC4" w:rsidRDefault="00FF4FD8" w:rsidP="005443EC">
            <w:pPr>
              <w:pStyle w:val="NormalWeb"/>
              <w:rPr>
                <w:b/>
              </w:rPr>
            </w:pPr>
            <w:r w:rsidRPr="000C1DC4">
              <w:rPr>
                <w:b/>
              </w:rPr>
              <w:t>Function</w:t>
            </w:r>
            <w:r w:rsidR="00CA14C0">
              <w:rPr>
                <w:b/>
              </w:rPr>
              <w:t xml:space="preserve"> : </w:t>
            </w:r>
            <w:r w:rsidR="00CA14C0">
              <w:rPr>
                <w:rFonts w:ascii="Arial" w:hAnsi="Arial" w:cs="Arial"/>
                <w:b/>
                <w:bCs/>
                <w:color w:val="008000"/>
              </w:rPr>
              <w:t>Transport</w:t>
            </w:r>
          </w:p>
        </w:tc>
      </w:tr>
      <w:tr w:rsidR="00FF4FD8" w:rsidTr="005443EC">
        <w:tc>
          <w:tcPr>
            <w:tcW w:w="3780" w:type="dxa"/>
            <w:tcBorders>
              <w:bottom w:val="single" w:sz="4" w:space="0" w:color="auto"/>
            </w:tcBorders>
          </w:tcPr>
          <w:p w:rsidR="00FF4FD8" w:rsidRDefault="00FF4FD8" w:rsidP="005443EC">
            <w:pPr>
              <w:rPr>
                <w:rFonts w:ascii="Arial" w:hAnsi="Arial" w:cs="Arial"/>
                <w:b/>
                <w:bCs/>
                <w:i/>
                <w:color w:val="008000"/>
              </w:rPr>
            </w:pPr>
            <w:r>
              <w:rPr>
                <w:rFonts w:ascii="Arial" w:hAnsi="Arial" w:cs="Arial"/>
                <w:b/>
                <w:bCs/>
                <w:color w:val="008000"/>
              </w:rPr>
              <w:t xml:space="preserve"> Transport</w:t>
            </w:r>
          </w:p>
        </w:tc>
        <w:tc>
          <w:tcPr>
            <w:tcW w:w="5148"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The movement of pupils to and from school.</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Potential impact on organisation</w:t>
            </w:r>
          </w:p>
          <w:p w:rsidR="00FF4FD8" w:rsidRDefault="00FF4FD8" w:rsidP="005443EC">
            <w:pPr>
              <w:rPr>
                <w:rFonts w:ascii="Arial" w:hAnsi="Arial" w:cs="Arial"/>
              </w:rPr>
            </w:pPr>
            <w:r>
              <w:rPr>
                <w:rFonts w:ascii="Arial" w:hAnsi="Arial" w:cs="Arial"/>
              </w:rPr>
              <w:t>if interrupted:</w:t>
            </w:r>
          </w:p>
        </w:tc>
        <w:tc>
          <w:tcPr>
            <w:tcW w:w="5148" w:type="dxa"/>
            <w:tcBorders>
              <w:bottom w:val="single" w:sz="4" w:space="0" w:color="auto"/>
            </w:tcBorders>
          </w:tcPr>
          <w:p w:rsidR="00FF4FD8" w:rsidRPr="002E348B" w:rsidRDefault="00FF4FD8" w:rsidP="005443EC">
            <w:pPr>
              <w:pStyle w:val="Heading8"/>
              <w:rPr>
                <w:rFonts w:cs="Arial"/>
                <w:b/>
                <w:i/>
                <w:color w:val="339933"/>
              </w:rPr>
            </w:pPr>
            <w:r w:rsidRPr="002E348B">
              <w:rPr>
                <w:rFonts w:cs="Arial"/>
                <w:b/>
                <w:i/>
                <w:color w:val="339933"/>
              </w:rPr>
              <w:t xml:space="preserve">Ability to get pupils to &amp; from school affected </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Likelihood of interruption to organisation:</w:t>
            </w:r>
          </w:p>
        </w:tc>
        <w:tc>
          <w:tcPr>
            <w:tcW w:w="5148" w:type="dxa"/>
            <w:tcBorders>
              <w:bottom w:val="single" w:sz="4" w:space="0" w:color="auto"/>
            </w:tcBorders>
          </w:tcPr>
          <w:p w:rsidR="00FF4FD8" w:rsidRDefault="00FF4FD8" w:rsidP="005443EC">
            <w:pPr>
              <w:pStyle w:val="Header"/>
              <w:rPr>
                <w:rFonts w:ascii="Arial" w:hAnsi="Arial" w:cs="Arial"/>
                <w:b/>
                <w:bCs/>
                <w:i/>
                <w:iCs/>
                <w:color w:val="008000"/>
              </w:rPr>
            </w:pPr>
            <w:r>
              <w:rPr>
                <w:rFonts w:ascii="Arial" w:hAnsi="Arial" w:cs="Arial"/>
                <w:b/>
                <w:bCs/>
                <w:i/>
                <w:iCs/>
                <w:noProof/>
                <w:color w:val="008000"/>
                <w:lang w:eastAsia="en-GB"/>
              </w:rPr>
              <mc:AlternateContent>
                <mc:Choice Requires="wpi">
                  <w:drawing>
                    <wp:anchor distT="0" distB="0" distL="114300" distR="114300" simplePos="0" relativeHeight="251659264" behindDoc="0" locked="0" layoutInCell="1" allowOverlap="1">
                      <wp:simplePos x="0" y="0"/>
                      <wp:positionH relativeFrom="column">
                        <wp:posOffset>3427730</wp:posOffset>
                      </wp:positionH>
                      <wp:positionV relativeFrom="paragraph">
                        <wp:posOffset>127000</wp:posOffset>
                      </wp:positionV>
                      <wp:extent cx="12065" cy="16510"/>
                      <wp:effectExtent l="10160" t="7620" r="6350" b="4445"/>
                      <wp:wrapNone/>
                      <wp:docPr id="5" name="Ink 5"/>
                      <wp:cNvGraphicFramePr>
                        <a:graphicFrameLocks xmlns:a="http://schemas.openxmlformats.org/drawingml/2006/main" noChangeAspect="1"/>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spect="1" noEditPoints="1" noChangeArrowheads="1" noChangeShapeType="1"/>
                              </w14:cNvContentPartPr>
                            </w14:nvContentPartPr>
                            <w14:xfrm>
                              <a:off x="0" y="0"/>
                              <a:ext cx="12065" cy="16510"/>
                            </w14:xfrm>
                          </w14:contentPart>
                        </a:graphicData>
                      </a:graphic>
                      <wp14:sizeRelH relativeFrom="page">
                        <wp14:pctWidth>0</wp14:pctWidth>
                      </wp14:sizeRelH>
                      <wp14:sizeRelV relativeFrom="page">
                        <wp14:pctHeight>0</wp14:pctHeight>
                      </wp14:sizeRelV>
                    </wp:anchor>
                  </w:drawing>
                </mc:Choice>
                <mc:Fallbac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269.8pt;margin-top:9.9pt;width:1.1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">
                      <v:imagedata r:id="rId18" o:title=""/>
                      <o:lock v:ext="edit" rotation="t" verticies="t" shapetype="t"/>
                    </v:shape>
                  </w:pict>
                </mc:Fallback>
              </mc:AlternateContent>
            </w:r>
            <w:r>
              <w:rPr>
                <w:rFonts w:ascii="Arial" w:hAnsi="Arial" w:cs="Arial"/>
                <w:b/>
                <w:bCs/>
                <w:i/>
                <w:iCs/>
                <w:color w:val="008000"/>
              </w:rPr>
              <w:t>Low (and what implications would this have)</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 xml:space="preserve">Is this service was not provide what would be the impact. </w:t>
            </w:r>
          </w:p>
        </w:tc>
        <w:tc>
          <w:tcPr>
            <w:tcW w:w="5148" w:type="dxa"/>
            <w:tcBorders>
              <w:bottom w:val="single" w:sz="4" w:space="0" w:color="auto"/>
            </w:tcBorders>
          </w:tcPr>
          <w:p w:rsidR="00FF4FD8" w:rsidRDefault="00FF4FD8" w:rsidP="005443EC">
            <w:pPr>
              <w:pStyle w:val="Header"/>
              <w:rPr>
                <w:rFonts w:ascii="Arial" w:hAnsi="Arial" w:cs="Arial"/>
                <w:b/>
                <w:bCs/>
                <w:i/>
                <w:iCs/>
                <w:color w:val="008000"/>
              </w:rPr>
            </w:pPr>
            <w:r>
              <w:rPr>
                <w:rFonts w:ascii="Arial" w:hAnsi="Arial" w:cs="Arial"/>
                <w:b/>
                <w:bCs/>
                <w:i/>
                <w:iCs/>
                <w:color w:val="008000"/>
              </w:rPr>
              <w:t>Medium</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Recovery timeframe:</w:t>
            </w:r>
          </w:p>
          <w:p w:rsidR="00FF4FD8" w:rsidRDefault="00FF4FD8" w:rsidP="005443EC">
            <w:pPr>
              <w:rPr>
                <w:rFonts w:ascii="Arial" w:hAnsi="Arial" w:cs="Arial"/>
                <w:i/>
              </w:rPr>
            </w:pPr>
            <w:r>
              <w:rPr>
                <w:rFonts w:ascii="Arial" w:hAnsi="Arial" w:cs="Arial"/>
                <w:i/>
              </w:rPr>
              <w:t>(minimum timeframe that this function needs to be restored)</w:t>
            </w:r>
          </w:p>
        </w:tc>
        <w:tc>
          <w:tcPr>
            <w:tcW w:w="5148"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0-24hrs</w:t>
            </w:r>
          </w:p>
        </w:tc>
      </w:tr>
      <w:tr w:rsidR="00FF4FD8" w:rsidTr="005443EC">
        <w:tc>
          <w:tcPr>
            <w:tcW w:w="8928" w:type="dxa"/>
            <w:gridSpan w:val="2"/>
            <w:shd w:val="clear" w:color="auto" w:fill="FFCC00"/>
          </w:tcPr>
          <w:p w:rsidR="00FF4FD8" w:rsidRDefault="00FF4FD8" w:rsidP="005443EC">
            <w:pPr>
              <w:rPr>
                <w:rFonts w:ascii="Arial" w:hAnsi="Arial" w:cs="Arial"/>
                <w:b/>
              </w:rPr>
            </w:pPr>
            <w:r>
              <w:rPr>
                <w:rFonts w:ascii="Arial" w:hAnsi="Arial" w:cs="Arial"/>
                <w:b/>
              </w:rPr>
              <w:t>Resources required for restoration:</w:t>
            </w:r>
          </w:p>
        </w:tc>
      </w:tr>
      <w:tr w:rsidR="00FF4FD8" w:rsidTr="005443EC">
        <w:tc>
          <w:tcPr>
            <w:tcW w:w="3780" w:type="dxa"/>
          </w:tcPr>
          <w:p w:rsidR="00FF4FD8" w:rsidRDefault="00FF4FD8" w:rsidP="005443EC">
            <w:pPr>
              <w:rPr>
                <w:rFonts w:ascii="Arial" w:hAnsi="Arial" w:cs="Arial"/>
              </w:rPr>
            </w:pPr>
            <w:r>
              <w:rPr>
                <w:rFonts w:ascii="Arial" w:hAnsi="Arial" w:cs="Arial"/>
              </w:rPr>
              <w:t xml:space="preserve">Staff </w:t>
            </w:r>
          </w:p>
          <w:p w:rsidR="00FF4FD8" w:rsidRDefault="00FF4FD8" w:rsidP="005443EC">
            <w:pPr>
              <w:rPr>
                <w:rFonts w:ascii="Arial" w:hAnsi="Arial" w:cs="Arial"/>
                <w:i/>
              </w:rPr>
            </w:pPr>
            <w:r>
              <w:rPr>
                <w:rFonts w:ascii="Arial" w:hAnsi="Arial" w:cs="Arial"/>
                <w:i/>
              </w:rPr>
              <w:t>(numbers, skills, knowledge, alternative sources i.e. agencies)</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2 Drivers with PCV  </w:t>
            </w:r>
          </w:p>
          <w:p w:rsidR="00FF4FD8" w:rsidRDefault="00FF4FD8" w:rsidP="005443EC">
            <w:pPr>
              <w:rPr>
                <w:rFonts w:ascii="Arial" w:hAnsi="Arial" w:cs="Arial"/>
                <w:b/>
                <w:bCs/>
                <w:i/>
                <w:iCs/>
                <w:color w:val="008000"/>
              </w:rPr>
            </w:pPr>
            <w:r>
              <w:rPr>
                <w:rFonts w:ascii="Arial" w:hAnsi="Arial" w:cs="Arial"/>
                <w:b/>
                <w:bCs/>
                <w:i/>
                <w:iCs/>
                <w:color w:val="008000"/>
              </w:rPr>
              <w:t>1 driver D1 + MIDAS</w:t>
            </w:r>
          </w:p>
          <w:p w:rsidR="00FF4FD8" w:rsidRDefault="00FF4FD8" w:rsidP="005443EC">
            <w:pPr>
              <w:rPr>
                <w:rFonts w:ascii="Arial" w:hAnsi="Arial" w:cs="Arial"/>
                <w:b/>
                <w:bCs/>
                <w:i/>
                <w:iCs/>
                <w:color w:val="008000"/>
              </w:rPr>
            </w:pPr>
            <w:r>
              <w:rPr>
                <w:rFonts w:ascii="Arial" w:hAnsi="Arial" w:cs="Arial"/>
                <w:b/>
                <w:bCs/>
                <w:i/>
                <w:iCs/>
                <w:color w:val="008000"/>
              </w:rPr>
              <w:t>1 support member of staff CRB checked</w:t>
            </w:r>
          </w:p>
        </w:tc>
      </w:tr>
      <w:tr w:rsidR="00FF4FD8" w:rsidTr="005443EC">
        <w:tc>
          <w:tcPr>
            <w:tcW w:w="3780" w:type="dxa"/>
          </w:tcPr>
          <w:p w:rsidR="00FF4FD8" w:rsidRDefault="00FF4FD8" w:rsidP="005443EC">
            <w:pPr>
              <w:rPr>
                <w:rFonts w:ascii="Arial" w:hAnsi="Arial" w:cs="Arial"/>
              </w:rPr>
            </w:pPr>
            <w:r>
              <w:rPr>
                <w:rFonts w:ascii="Arial" w:hAnsi="Arial" w:cs="Arial"/>
              </w:rPr>
              <w:t xml:space="preserve">Data/IT/systems </w:t>
            </w:r>
          </w:p>
          <w:p w:rsidR="00FF4FD8" w:rsidRDefault="00FF4FD8" w:rsidP="005443EC">
            <w:pPr>
              <w:rPr>
                <w:rFonts w:ascii="Arial" w:hAnsi="Arial" w:cs="Arial"/>
                <w:i/>
              </w:rPr>
            </w:pPr>
            <w:r>
              <w:rPr>
                <w:rFonts w:ascii="Arial" w:hAnsi="Arial" w:cs="Arial"/>
                <w:i/>
              </w:rPr>
              <w:t>(backup and recovery processes, alternative manual work-round, staff and equipment required)</w:t>
            </w:r>
          </w:p>
        </w:tc>
        <w:tc>
          <w:tcPr>
            <w:tcW w:w="5148" w:type="dxa"/>
          </w:tcPr>
          <w:p w:rsidR="00FF4FD8" w:rsidRPr="000C1DC4" w:rsidRDefault="00FF4FD8" w:rsidP="005443EC">
            <w:pPr>
              <w:pStyle w:val="Heading7"/>
              <w:rPr>
                <w:rFonts w:ascii="Arial" w:hAnsi="Arial" w:cs="Arial"/>
                <w:b/>
                <w:i/>
                <w:color w:val="008000"/>
              </w:rPr>
            </w:pPr>
            <w:r w:rsidRPr="000C1DC4">
              <w:rPr>
                <w:rFonts w:ascii="Arial" w:hAnsi="Arial" w:cs="Arial"/>
                <w:b/>
                <w:i/>
                <w:color w:val="008000"/>
              </w:rPr>
              <w:t>N/A</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Premises</w:t>
            </w:r>
          </w:p>
          <w:p w:rsidR="00FF4FD8" w:rsidRDefault="00FF4FD8" w:rsidP="005443EC">
            <w:pPr>
              <w:rPr>
                <w:rFonts w:ascii="Arial" w:hAnsi="Arial" w:cs="Arial"/>
                <w:i/>
              </w:rPr>
            </w:pPr>
            <w:r>
              <w:rPr>
                <w:rFonts w:ascii="Arial" w:hAnsi="Arial" w:cs="Arial"/>
                <w:i/>
              </w:rPr>
              <w:t>(potential relocation address or work-from-home options)</w:t>
            </w:r>
          </w:p>
        </w:tc>
        <w:tc>
          <w:tcPr>
            <w:tcW w:w="5148"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N/A</w:t>
            </w:r>
          </w:p>
        </w:tc>
      </w:tr>
      <w:tr w:rsidR="00FF4FD8" w:rsidTr="005443EC">
        <w:tc>
          <w:tcPr>
            <w:tcW w:w="3780" w:type="dxa"/>
          </w:tcPr>
          <w:p w:rsidR="00FF4FD8" w:rsidRDefault="00FF4FD8" w:rsidP="005443EC">
            <w:pPr>
              <w:rPr>
                <w:rFonts w:ascii="Arial" w:hAnsi="Arial" w:cs="Arial"/>
              </w:rPr>
            </w:pPr>
            <w:r>
              <w:rPr>
                <w:rFonts w:ascii="Arial" w:hAnsi="Arial" w:cs="Arial"/>
              </w:rPr>
              <w:t>Equipment</w:t>
            </w:r>
          </w:p>
          <w:p w:rsidR="00FF4FD8" w:rsidRDefault="00FF4FD8" w:rsidP="005443EC">
            <w:pPr>
              <w:rPr>
                <w:rFonts w:ascii="Arial" w:hAnsi="Arial" w:cs="Arial"/>
                <w:i/>
              </w:rPr>
            </w:pPr>
            <w:r>
              <w:rPr>
                <w:rFonts w:ascii="Arial" w:hAnsi="Arial" w:cs="Arial"/>
                <w:i/>
              </w:rPr>
              <w:t>(key equipment recovery or replacement processes; alternative sources)</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2 - 50 seat buses</w:t>
            </w:r>
          </w:p>
          <w:p w:rsidR="00FF4FD8" w:rsidRDefault="00FF4FD8" w:rsidP="005443EC">
            <w:pPr>
              <w:rPr>
                <w:rFonts w:ascii="Arial" w:hAnsi="Arial" w:cs="Arial"/>
                <w:b/>
                <w:bCs/>
                <w:i/>
                <w:iCs/>
                <w:color w:val="008000"/>
              </w:rPr>
            </w:pPr>
            <w:r>
              <w:rPr>
                <w:rFonts w:ascii="Arial" w:hAnsi="Arial" w:cs="Arial"/>
                <w:b/>
                <w:bCs/>
                <w:i/>
                <w:iCs/>
                <w:color w:val="008000"/>
              </w:rPr>
              <w:t>1 -12 seat mini bus with tail lift</w:t>
            </w:r>
          </w:p>
        </w:tc>
      </w:tr>
      <w:tr w:rsidR="00FF4FD8" w:rsidTr="005443EC">
        <w:tc>
          <w:tcPr>
            <w:tcW w:w="3780" w:type="dxa"/>
          </w:tcPr>
          <w:p w:rsidR="00FF4FD8" w:rsidRDefault="00FF4FD8" w:rsidP="005443EC">
            <w:pPr>
              <w:rPr>
                <w:rFonts w:ascii="Arial" w:hAnsi="Arial" w:cs="Arial"/>
                <w:i/>
              </w:rPr>
            </w:pPr>
            <w:r>
              <w:rPr>
                <w:rFonts w:ascii="Arial" w:hAnsi="Arial" w:cs="Arial"/>
              </w:rPr>
              <w:t xml:space="preserve">Alternative arrangements.  </w:t>
            </w:r>
            <w:r>
              <w:rPr>
                <w:rFonts w:ascii="Arial" w:hAnsi="Arial" w:cs="Arial"/>
                <w:i/>
              </w:rPr>
              <w:t xml:space="preserve">  </w:t>
            </w:r>
          </w:p>
          <w:p w:rsidR="00FF4FD8" w:rsidRDefault="00FF4FD8" w:rsidP="005443EC">
            <w:pPr>
              <w:rPr>
                <w:rFonts w:ascii="Arial" w:hAnsi="Arial" w:cs="Arial"/>
                <w:i/>
              </w:rPr>
            </w:pP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E.g.: private hire firm or another school or local authority.</w:t>
            </w:r>
          </w:p>
          <w:p w:rsidR="00FF4FD8" w:rsidRDefault="00FF4FD8" w:rsidP="005443EC">
            <w:pPr>
              <w:rPr>
                <w:rFonts w:ascii="Arial" w:hAnsi="Arial" w:cs="Arial"/>
                <w:b/>
                <w:bCs/>
                <w:i/>
                <w:iCs/>
                <w:color w:val="008000"/>
              </w:rPr>
            </w:pPr>
            <w:r>
              <w:rPr>
                <w:rFonts w:ascii="Arial" w:hAnsi="Arial" w:cs="Arial"/>
                <w:b/>
                <w:bCs/>
                <w:i/>
                <w:iCs/>
                <w:color w:val="008000"/>
              </w:rPr>
              <w:t>Goldbeaters School 0207 580 5858</w:t>
            </w:r>
          </w:p>
          <w:p w:rsidR="00FF4FD8" w:rsidRDefault="00FF4FD8" w:rsidP="005443EC">
            <w:pPr>
              <w:rPr>
                <w:rFonts w:ascii="Arial" w:hAnsi="Arial" w:cs="Arial"/>
                <w:b/>
                <w:bCs/>
                <w:i/>
                <w:iCs/>
                <w:color w:val="008000"/>
              </w:rPr>
            </w:pPr>
            <w:r>
              <w:rPr>
                <w:rFonts w:ascii="Arial" w:hAnsi="Arial" w:cs="Arial"/>
                <w:b/>
                <w:bCs/>
                <w:i/>
                <w:iCs/>
                <w:color w:val="008000"/>
              </w:rPr>
              <w:t>TRP Transport 0207 560 4567/7654/6547</w:t>
            </w:r>
          </w:p>
        </w:tc>
      </w:tr>
    </w:tbl>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ind w:left="720" w:hanging="720"/>
        <w:rPr>
          <w:rFonts w:ascii="Arial" w:hAnsi="Arial" w:cs="Arial"/>
          <w:b/>
          <w:color w:val="0000FF"/>
        </w:rPr>
      </w:pPr>
      <w:r>
        <w:rPr>
          <w:rFonts w:ascii="Arial" w:hAnsi="Arial" w:cs="Arial"/>
          <w:b/>
          <w:color w:val="0000FF"/>
        </w:rPr>
        <w:br w:type="page"/>
      </w:r>
      <w:r>
        <w:rPr>
          <w:rFonts w:ascii="Arial" w:hAnsi="Arial" w:cs="Arial"/>
          <w:b/>
          <w:color w:val="0000FF"/>
        </w:rPr>
        <w:tab/>
        <w:t xml:space="preserve"> Critical Function Analysis and Restoration Procedures (continued)</w:t>
      </w:r>
    </w:p>
    <w:p w:rsidR="005443EC" w:rsidRDefault="005443EC" w:rsidP="005443EC">
      <w:pPr>
        <w:rPr>
          <w:rFonts w:ascii="Arial" w:hAnsi="Arial" w:cs="Arial"/>
          <w:b/>
          <w:color w:val="0000FF"/>
        </w:rPr>
      </w:pPr>
      <w:r>
        <w:rPr>
          <w:rFonts w:ascii="Arial" w:hAnsi="Arial" w:cs="Arial"/>
          <w:b/>
          <w:bCs/>
          <w:i/>
          <w:iCs/>
          <w:color w:val="008000"/>
        </w:rPr>
        <w:t xml:space="preserve">Please note below functions are examples ONLY, please amend as appropriate to your school.  </w:t>
      </w:r>
    </w:p>
    <w:p w:rsidR="005443EC" w:rsidRDefault="005443EC" w:rsidP="00FF4FD8">
      <w:pPr>
        <w:ind w:left="720" w:hanging="720"/>
        <w:rPr>
          <w:rFonts w:ascii="Arial" w:hAnsi="Arial" w:cs="Arial"/>
          <w:b/>
          <w:color w:val="0000FF"/>
        </w:rPr>
      </w:pPr>
    </w:p>
    <w:p w:rsidR="00FF4FD8" w:rsidRDefault="00FF4FD8" w:rsidP="00FF4FD8">
      <w:pPr>
        <w:jc w:val="both"/>
        <w:rPr>
          <w:rFonts w:ascii="Arial" w:hAnsi="Arial" w:cs="Arial"/>
        </w:rPr>
      </w:pPr>
    </w:p>
    <w:tbl>
      <w:tblPr>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148"/>
      </w:tblGrid>
      <w:tr w:rsidR="00FF4FD8" w:rsidTr="005443EC">
        <w:trPr>
          <w:cantSplit/>
        </w:trPr>
        <w:tc>
          <w:tcPr>
            <w:tcW w:w="3780" w:type="dxa"/>
            <w:shd w:val="clear" w:color="auto" w:fill="FFCC00"/>
            <w:vAlign w:val="center"/>
          </w:tcPr>
          <w:p w:rsidR="00FF4FD8" w:rsidRDefault="00FF4FD8" w:rsidP="005443EC">
            <w:pPr>
              <w:rPr>
                <w:rFonts w:ascii="Arial" w:hAnsi="Arial" w:cs="Arial"/>
                <w:b/>
              </w:rPr>
            </w:pPr>
            <w:r>
              <w:rPr>
                <w:rFonts w:ascii="Arial" w:hAnsi="Arial" w:cs="Arial"/>
                <w:b/>
              </w:rPr>
              <w:br w:type="page"/>
              <w:t xml:space="preserve"> Critical function:</w:t>
            </w:r>
          </w:p>
        </w:tc>
        <w:tc>
          <w:tcPr>
            <w:tcW w:w="5148" w:type="dxa"/>
            <w:vAlign w:val="center"/>
          </w:tcPr>
          <w:p w:rsidR="00FF4FD8" w:rsidRPr="000C1DC4" w:rsidRDefault="00FF4FD8" w:rsidP="005443EC">
            <w:pPr>
              <w:pStyle w:val="NormalWeb"/>
              <w:rPr>
                <w:b/>
              </w:rPr>
            </w:pPr>
            <w:r w:rsidRPr="000C1DC4">
              <w:rPr>
                <w:b/>
              </w:rPr>
              <w:t>Function</w:t>
            </w:r>
            <w:r>
              <w:rPr>
                <w:b/>
              </w:rPr>
              <w:t>: Catering</w:t>
            </w:r>
          </w:p>
        </w:tc>
      </w:tr>
      <w:tr w:rsidR="00FF4FD8" w:rsidTr="005443EC">
        <w:tc>
          <w:tcPr>
            <w:tcW w:w="3780"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 xml:space="preserve">Catering </w:t>
            </w:r>
          </w:p>
        </w:tc>
        <w:tc>
          <w:tcPr>
            <w:tcW w:w="5148" w:type="dxa"/>
            <w:tcBorders>
              <w:bottom w:val="single" w:sz="4" w:space="0" w:color="auto"/>
            </w:tcBorders>
          </w:tcPr>
          <w:p w:rsidR="00FF4FD8" w:rsidRPr="00E879B6" w:rsidRDefault="00FF4FD8" w:rsidP="005443EC">
            <w:pPr>
              <w:pStyle w:val="Heading7"/>
              <w:rPr>
                <w:rFonts w:ascii="Arial" w:hAnsi="Arial" w:cs="Arial"/>
                <w:b/>
                <w:i/>
                <w:color w:val="008000"/>
              </w:rPr>
            </w:pPr>
            <w:r w:rsidRPr="00E879B6">
              <w:rPr>
                <w:rFonts w:ascii="Arial" w:hAnsi="Arial" w:cs="Arial"/>
                <w:b/>
                <w:i/>
                <w:color w:val="008000"/>
              </w:rPr>
              <w:t>To feed pupils and staff</w:t>
            </w:r>
          </w:p>
        </w:tc>
      </w:tr>
      <w:tr w:rsidR="00FF4FD8" w:rsidTr="005443EC">
        <w:tc>
          <w:tcPr>
            <w:tcW w:w="3780" w:type="dxa"/>
          </w:tcPr>
          <w:p w:rsidR="00FF4FD8" w:rsidRDefault="00FF4FD8" w:rsidP="005443EC">
            <w:pPr>
              <w:rPr>
                <w:rFonts w:ascii="Arial" w:hAnsi="Arial" w:cs="Arial"/>
              </w:rPr>
            </w:pPr>
            <w:r>
              <w:rPr>
                <w:rFonts w:ascii="Arial" w:hAnsi="Arial" w:cs="Arial"/>
              </w:rPr>
              <w:t>Potential impact on organisation if interrupted</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The school would not be able to supply a meal to pupils. (in some cases this may represent some children’s main meal for the day.)</w:t>
            </w:r>
          </w:p>
        </w:tc>
      </w:tr>
      <w:tr w:rsidR="00FF4FD8" w:rsidTr="005443EC">
        <w:tc>
          <w:tcPr>
            <w:tcW w:w="3780" w:type="dxa"/>
          </w:tcPr>
          <w:p w:rsidR="00FF4FD8" w:rsidRDefault="00FF4FD8" w:rsidP="005443EC">
            <w:pPr>
              <w:rPr>
                <w:rFonts w:ascii="Arial" w:hAnsi="Arial" w:cs="Arial"/>
              </w:rPr>
            </w:pPr>
            <w:r>
              <w:rPr>
                <w:rFonts w:ascii="Arial" w:hAnsi="Arial" w:cs="Arial"/>
              </w:rPr>
              <w:t>Likelihood of interruption to organisation:</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low</w:t>
            </w:r>
          </w:p>
        </w:tc>
      </w:tr>
      <w:tr w:rsidR="00FF4FD8" w:rsidTr="005443EC">
        <w:tc>
          <w:tcPr>
            <w:tcW w:w="3780" w:type="dxa"/>
          </w:tcPr>
          <w:p w:rsidR="00FF4FD8" w:rsidRDefault="00FF4FD8" w:rsidP="005443EC">
            <w:pPr>
              <w:rPr>
                <w:rFonts w:ascii="Arial" w:hAnsi="Arial" w:cs="Arial"/>
              </w:rPr>
            </w:pPr>
            <w:r>
              <w:rPr>
                <w:rFonts w:ascii="Arial" w:hAnsi="Arial" w:cs="Arial"/>
              </w:rPr>
              <w:t xml:space="preserve">Is this service was not provide what would be the impact. </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Medium</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Recovery timeframe:</w:t>
            </w:r>
          </w:p>
          <w:p w:rsidR="00FF4FD8" w:rsidRDefault="00FF4FD8" w:rsidP="005443EC">
            <w:pPr>
              <w:rPr>
                <w:rFonts w:ascii="Arial" w:hAnsi="Arial" w:cs="Arial"/>
                <w:i/>
              </w:rPr>
            </w:pPr>
            <w:r>
              <w:rPr>
                <w:rFonts w:ascii="Arial" w:hAnsi="Arial" w:cs="Arial"/>
                <w:i/>
              </w:rPr>
              <w:t>(minimum timeframe that this function needs to be restored)</w:t>
            </w:r>
          </w:p>
        </w:tc>
        <w:tc>
          <w:tcPr>
            <w:tcW w:w="5148"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0-24hrs</w:t>
            </w:r>
          </w:p>
        </w:tc>
      </w:tr>
      <w:tr w:rsidR="00FF4FD8" w:rsidTr="005443EC">
        <w:tc>
          <w:tcPr>
            <w:tcW w:w="8928" w:type="dxa"/>
            <w:gridSpan w:val="2"/>
            <w:shd w:val="clear" w:color="auto" w:fill="FFCC00"/>
          </w:tcPr>
          <w:p w:rsidR="00FF4FD8" w:rsidRDefault="00FF4FD8" w:rsidP="005443EC">
            <w:pPr>
              <w:rPr>
                <w:rFonts w:ascii="Arial" w:hAnsi="Arial" w:cs="Arial"/>
                <w:b/>
              </w:rPr>
            </w:pPr>
            <w:r>
              <w:rPr>
                <w:rFonts w:ascii="Arial" w:hAnsi="Arial" w:cs="Arial"/>
                <w:b/>
              </w:rPr>
              <w:t>Resources required for restoration:</w:t>
            </w:r>
          </w:p>
        </w:tc>
      </w:tr>
      <w:tr w:rsidR="00FF4FD8" w:rsidTr="005443EC">
        <w:tc>
          <w:tcPr>
            <w:tcW w:w="3780" w:type="dxa"/>
          </w:tcPr>
          <w:p w:rsidR="00FF4FD8" w:rsidRDefault="00FF4FD8" w:rsidP="005443EC">
            <w:pPr>
              <w:rPr>
                <w:rFonts w:ascii="Arial" w:hAnsi="Arial" w:cs="Arial"/>
              </w:rPr>
            </w:pPr>
            <w:r>
              <w:rPr>
                <w:rFonts w:ascii="Arial" w:hAnsi="Arial" w:cs="Arial"/>
              </w:rPr>
              <w:t xml:space="preserve">Staff </w:t>
            </w:r>
          </w:p>
          <w:p w:rsidR="00FF4FD8" w:rsidRDefault="00FF4FD8" w:rsidP="005443EC">
            <w:pPr>
              <w:rPr>
                <w:rFonts w:ascii="Arial" w:hAnsi="Arial" w:cs="Arial"/>
                <w:i/>
              </w:rPr>
            </w:pPr>
            <w:r>
              <w:rPr>
                <w:rFonts w:ascii="Arial" w:hAnsi="Arial" w:cs="Arial"/>
                <w:i/>
              </w:rPr>
              <w:t>(numbers, skills, knowledge, alternative sources i.e. agencies)</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4 cooks 3 support staff, must have appropriate qualifications</w:t>
            </w:r>
          </w:p>
        </w:tc>
      </w:tr>
      <w:tr w:rsidR="00FF4FD8" w:rsidTr="005443EC">
        <w:tc>
          <w:tcPr>
            <w:tcW w:w="3780" w:type="dxa"/>
          </w:tcPr>
          <w:p w:rsidR="00FF4FD8" w:rsidRDefault="00FF4FD8" w:rsidP="005443EC">
            <w:pPr>
              <w:rPr>
                <w:rFonts w:ascii="Arial" w:hAnsi="Arial" w:cs="Arial"/>
              </w:rPr>
            </w:pPr>
            <w:r>
              <w:rPr>
                <w:rFonts w:ascii="Arial" w:hAnsi="Arial" w:cs="Arial"/>
              </w:rPr>
              <w:t xml:space="preserve">Data / IT/systems </w:t>
            </w:r>
          </w:p>
          <w:p w:rsidR="00FF4FD8" w:rsidRDefault="00FF4FD8" w:rsidP="005443EC">
            <w:pPr>
              <w:rPr>
                <w:rFonts w:ascii="Arial" w:hAnsi="Arial" w:cs="Arial"/>
                <w:i/>
              </w:rPr>
            </w:pPr>
            <w:r>
              <w:rPr>
                <w:rFonts w:ascii="Arial" w:hAnsi="Arial" w:cs="Arial"/>
                <w:i/>
              </w:rPr>
              <w:t>(backup and recovery processes, alternative manual work-round, staff and equipment required)</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N/A</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Premises</w:t>
            </w:r>
          </w:p>
          <w:p w:rsidR="00FF4FD8" w:rsidRDefault="00FF4FD8" w:rsidP="005443EC">
            <w:pPr>
              <w:rPr>
                <w:rFonts w:ascii="Arial" w:hAnsi="Arial" w:cs="Arial"/>
                <w:i/>
              </w:rPr>
            </w:pPr>
            <w:r>
              <w:rPr>
                <w:rFonts w:ascii="Arial" w:hAnsi="Arial" w:cs="Arial"/>
                <w:i/>
              </w:rPr>
              <w:t>(potential relocation address or work-from-home options)</w:t>
            </w:r>
          </w:p>
        </w:tc>
        <w:tc>
          <w:tcPr>
            <w:tcW w:w="5148"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Kitchen that is suitable to cook food for 400 people</w:t>
            </w:r>
          </w:p>
        </w:tc>
      </w:tr>
      <w:tr w:rsidR="00FF4FD8" w:rsidTr="005443EC">
        <w:tc>
          <w:tcPr>
            <w:tcW w:w="3780" w:type="dxa"/>
          </w:tcPr>
          <w:p w:rsidR="00FF4FD8" w:rsidRDefault="00FF4FD8" w:rsidP="005443EC">
            <w:pPr>
              <w:rPr>
                <w:rFonts w:ascii="Arial" w:hAnsi="Arial" w:cs="Arial"/>
              </w:rPr>
            </w:pPr>
            <w:r>
              <w:rPr>
                <w:rFonts w:ascii="Arial" w:hAnsi="Arial" w:cs="Arial"/>
              </w:rPr>
              <w:t>Equipment</w:t>
            </w:r>
          </w:p>
          <w:p w:rsidR="00FF4FD8" w:rsidRDefault="00FF4FD8" w:rsidP="005443EC">
            <w:pPr>
              <w:rPr>
                <w:rFonts w:ascii="Arial" w:hAnsi="Arial" w:cs="Arial"/>
                <w:i/>
              </w:rPr>
            </w:pPr>
            <w:r>
              <w:rPr>
                <w:rFonts w:ascii="Arial" w:hAnsi="Arial" w:cs="Arial"/>
                <w:i/>
              </w:rPr>
              <w:t>(key equipment recovery or replacement processes; alternative sources)</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(for example the minimum  equipment needs to provide this service). 3 large ovens, 3 fridges 1 freezer,</w:t>
            </w:r>
          </w:p>
        </w:tc>
      </w:tr>
      <w:tr w:rsidR="00FF4FD8" w:rsidTr="005443EC">
        <w:tc>
          <w:tcPr>
            <w:tcW w:w="3780" w:type="dxa"/>
          </w:tcPr>
          <w:p w:rsidR="00FF4FD8" w:rsidRDefault="00FF4FD8" w:rsidP="005443EC">
            <w:pPr>
              <w:rPr>
                <w:rFonts w:ascii="Arial" w:hAnsi="Arial" w:cs="Arial"/>
              </w:rPr>
            </w:pPr>
            <w:r>
              <w:rPr>
                <w:rFonts w:ascii="Arial" w:hAnsi="Arial" w:cs="Arial"/>
              </w:rPr>
              <w:t>Supplies</w:t>
            </w:r>
          </w:p>
          <w:p w:rsidR="00FF4FD8" w:rsidRDefault="00FF4FD8" w:rsidP="005443EC">
            <w:pPr>
              <w:rPr>
                <w:rFonts w:ascii="Arial" w:hAnsi="Arial" w:cs="Arial"/>
                <w:i/>
              </w:rPr>
            </w:pPr>
            <w:r>
              <w:rPr>
                <w:rFonts w:ascii="Arial" w:hAnsi="Arial" w:cs="Arial"/>
                <w:i/>
              </w:rPr>
              <w:t>(processes to replace stock and key supplies required)</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Raw ingredients supplied by ??? company</w:t>
            </w:r>
          </w:p>
          <w:p w:rsidR="00FF4FD8" w:rsidRDefault="00FF4FD8" w:rsidP="005443EC">
            <w:pPr>
              <w:rPr>
                <w:rFonts w:ascii="Arial" w:hAnsi="Arial" w:cs="Arial"/>
                <w:b/>
                <w:bCs/>
                <w:i/>
                <w:iCs/>
                <w:color w:val="008000"/>
              </w:rPr>
            </w:pPr>
          </w:p>
          <w:p w:rsidR="00FF4FD8" w:rsidRDefault="00FF4FD8" w:rsidP="005443EC">
            <w:pPr>
              <w:ind w:firstLine="720"/>
              <w:rPr>
                <w:rFonts w:ascii="Arial" w:hAnsi="Arial" w:cs="Arial"/>
                <w:b/>
                <w:bCs/>
                <w:i/>
                <w:iCs/>
                <w:color w:val="008000"/>
              </w:rPr>
            </w:pPr>
          </w:p>
        </w:tc>
      </w:tr>
      <w:tr w:rsidR="00FF4FD8" w:rsidTr="005443EC">
        <w:tc>
          <w:tcPr>
            <w:tcW w:w="3780" w:type="dxa"/>
          </w:tcPr>
          <w:p w:rsidR="00FF4FD8" w:rsidRDefault="00FF4FD8" w:rsidP="005443EC">
            <w:pPr>
              <w:rPr>
                <w:rFonts w:ascii="Arial" w:hAnsi="Arial" w:cs="Arial"/>
                <w:i/>
              </w:rPr>
            </w:pPr>
            <w:r>
              <w:rPr>
                <w:rFonts w:ascii="Arial" w:hAnsi="Arial" w:cs="Arial"/>
              </w:rPr>
              <w:t xml:space="preserve">Alternative arrangements.  </w:t>
            </w:r>
            <w:r>
              <w:rPr>
                <w:rFonts w:ascii="Arial" w:hAnsi="Arial" w:cs="Arial"/>
                <w:i/>
              </w:rPr>
              <w:t xml:space="preserve">  </w:t>
            </w:r>
          </w:p>
          <w:p w:rsidR="00FF4FD8" w:rsidRDefault="00FF4FD8" w:rsidP="005443EC">
            <w:pPr>
              <w:rPr>
                <w:rFonts w:ascii="Arial" w:hAnsi="Arial" w:cs="Arial"/>
              </w:rPr>
            </w:pP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Mutual arrangements with another school or local authority to provide meals for a short time. </w:t>
            </w:r>
          </w:p>
          <w:p w:rsidR="00FF4FD8" w:rsidRDefault="00FF4FD8" w:rsidP="005443EC">
            <w:pPr>
              <w:rPr>
                <w:rFonts w:ascii="Arial" w:hAnsi="Arial" w:cs="Arial"/>
                <w:b/>
                <w:bCs/>
                <w:i/>
                <w:iCs/>
                <w:color w:val="008000"/>
              </w:rPr>
            </w:pPr>
            <w:r>
              <w:rPr>
                <w:rFonts w:ascii="Arial" w:hAnsi="Arial" w:cs="Arial"/>
                <w:b/>
                <w:bCs/>
                <w:i/>
                <w:iCs/>
                <w:color w:val="008000"/>
              </w:rPr>
              <w:t>St James Catholic School 0207 582 2356</w:t>
            </w:r>
          </w:p>
          <w:p w:rsidR="00FF4FD8" w:rsidRDefault="00FF4FD8" w:rsidP="005443EC">
            <w:pPr>
              <w:rPr>
                <w:rFonts w:ascii="Arial" w:hAnsi="Arial" w:cs="Arial"/>
                <w:b/>
                <w:bCs/>
                <w:i/>
                <w:iCs/>
                <w:color w:val="008000"/>
              </w:rPr>
            </w:pPr>
            <w:r>
              <w:rPr>
                <w:rFonts w:ascii="Arial" w:hAnsi="Arial" w:cs="Arial"/>
                <w:b/>
                <w:bCs/>
                <w:i/>
                <w:iCs/>
                <w:color w:val="008000"/>
              </w:rPr>
              <w:t>Jakes Caterers 0207 845 5421</w:t>
            </w:r>
          </w:p>
          <w:p w:rsidR="00FF4FD8" w:rsidRDefault="00FF4FD8" w:rsidP="005443EC">
            <w:pPr>
              <w:rPr>
                <w:rFonts w:ascii="Arial" w:hAnsi="Arial" w:cs="Arial"/>
                <w:b/>
                <w:bCs/>
                <w:i/>
                <w:iCs/>
                <w:color w:val="008000"/>
              </w:rPr>
            </w:pPr>
            <w:r>
              <w:rPr>
                <w:rFonts w:ascii="Arial" w:hAnsi="Arial" w:cs="Arial"/>
                <w:b/>
                <w:bCs/>
                <w:i/>
                <w:iCs/>
                <w:color w:val="008000"/>
              </w:rPr>
              <w:t>Bookers Food Supplies 0208 583 2100</w:t>
            </w:r>
          </w:p>
          <w:p w:rsidR="00FF4FD8" w:rsidRDefault="00FF4FD8" w:rsidP="005443EC">
            <w:pPr>
              <w:rPr>
                <w:rFonts w:ascii="Arial" w:hAnsi="Arial" w:cs="Arial"/>
                <w:b/>
                <w:bCs/>
                <w:i/>
                <w:iCs/>
                <w:color w:val="008000"/>
              </w:rPr>
            </w:pPr>
          </w:p>
        </w:tc>
      </w:tr>
    </w:tbl>
    <w:p w:rsidR="00FF4FD8" w:rsidRDefault="00FF4FD8" w:rsidP="00FF4FD8">
      <w:pPr>
        <w:rPr>
          <w:rFonts w:ascii="Arial" w:hAnsi="Arial" w:cs="Arial"/>
        </w:rPr>
      </w:pPr>
    </w:p>
    <w:p w:rsidR="00FF4FD8" w:rsidRDefault="00FF4FD8" w:rsidP="00FF4FD8">
      <w:pPr>
        <w:ind w:left="120"/>
        <w:rPr>
          <w:rFonts w:ascii="Arial" w:hAnsi="Arial" w:cs="Arial"/>
          <w:b/>
          <w:color w:val="0000FF"/>
        </w:rPr>
      </w:pPr>
      <w:r>
        <w:rPr>
          <w:rFonts w:ascii="Arial" w:hAnsi="Arial" w:cs="Arial"/>
          <w:b/>
          <w:color w:val="0000FF"/>
        </w:rPr>
        <w:br w:type="page"/>
      </w:r>
      <w:r>
        <w:rPr>
          <w:rFonts w:ascii="Arial" w:hAnsi="Arial" w:cs="Arial"/>
          <w:b/>
          <w:color w:val="0000FF"/>
        </w:rPr>
        <w:tab/>
        <w:t xml:space="preserve">Critical Function Analysis and Restoration Procedures </w:t>
      </w:r>
    </w:p>
    <w:p w:rsidR="00FF4FD8" w:rsidRDefault="00FF4FD8" w:rsidP="00FF4FD8">
      <w:pPr>
        <w:ind w:left="720"/>
        <w:rPr>
          <w:rFonts w:ascii="Arial" w:hAnsi="Arial" w:cs="Arial"/>
          <w:b/>
          <w:color w:val="0000FF"/>
        </w:rPr>
      </w:pPr>
      <w:r>
        <w:rPr>
          <w:rFonts w:ascii="Arial" w:hAnsi="Arial" w:cs="Arial"/>
          <w:b/>
          <w:color w:val="0000FF"/>
        </w:rPr>
        <w:t>(continued)</w:t>
      </w:r>
    </w:p>
    <w:p w:rsidR="00FF4FD8" w:rsidRDefault="00FF4FD8" w:rsidP="00FF4FD8">
      <w:pPr>
        <w:rPr>
          <w:rFonts w:ascii="Arial" w:hAnsi="Arial" w:cs="Arial"/>
          <w:b/>
          <w:color w:val="0000FF"/>
        </w:rPr>
      </w:pPr>
    </w:p>
    <w:tbl>
      <w:tblPr>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148"/>
      </w:tblGrid>
      <w:tr w:rsidR="00FF4FD8" w:rsidTr="005443EC">
        <w:trPr>
          <w:cantSplit/>
        </w:trPr>
        <w:tc>
          <w:tcPr>
            <w:tcW w:w="3780" w:type="dxa"/>
            <w:shd w:val="clear" w:color="auto" w:fill="FFCC00"/>
            <w:vAlign w:val="center"/>
          </w:tcPr>
          <w:p w:rsidR="00FF4FD8" w:rsidRDefault="00FF4FD8" w:rsidP="005443EC">
            <w:pPr>
              <w:rPr>
                <w:rFonts w:ascii="Arial" w:hAnsi="Arial" w:cs="Arial"/>
                <w:b/>
              </w:rPr>
            </w:pPr>
            <w:r>
              <w:rPr>
                <w:rFonts w:ascii="Arial" w:hAnsi="Arial" w:cs="Arial"/>
                <w:b/>
              </w:rPr>
              <w:br w:type="page"/>
              <w:t xml:space="preserve"> Critical function:</w:t>
            </w:r>
          </w:p>
        </w:tc>
        <w:tc>
          <w:tcPr>
            <w:tcW w:w="5148" w:type="dxa"/>
            <w:vAlign w:val="center"/>
          </w:tcPr>
          <w:p w:rsidR="00FF4FD8" w:rsidRPr="000C1DC4" w:rsidRDefault="00FF4FD8" w:rsidP="005443EC">
            <w:pPr>
              <w:pStyle w:val="NormalWeb"/>
              <w:rPr>
                <w:b/>
              </w:rPr>
            </w:pPr>
            <w:r w:rsidRPr="000C1DC4">
              <w:rPr>
                <w:b/>
              </w:rPr>
              <w:t>Function</w:t>
            </w:r>
            <w:r>
              <w:rPr>
                <w:b/>
              </w:rPr>
              <w:t>: School Building</w:t>
            </w:r>
          </w:p>
        </w:tc>
      </w:tr>
      <w:tr w:rsidR="00FF4FD8" w:rsidTr="005443EC">
        <w:tc>
          <w:tcPr>
            <w:tcW w:w="3780" w:type="dxa"/>
            <w:tcBorders>
              <w:bottom w:val="single" w:sz="4" w:space="0" w:color="auto"/>
            </w:tcBorders>
          </w:tcPr>
          <w:p w:rsidR="00FF4FD8" w:rsidRDefault="00FF4FD8" w:rsidP="005443EC">
            <w:pPr>
              <w:pStyle w:val="Heading6"/>
              <w:rPr>
                <w:rFonts w:ascii="Arial" w:hAnsi="Arial" w:cs="Arial"/>
                <w:i/>
                <w:iCs/>
                <w:color w:val="008000"/>
              </w:rPr>
            </w:pPr>
            <w:r>
              <w:rPr>
                <w:rFonts w:ascii="Arial" w:hAnsi="Arial" w:cs="Arial"/>
                <w:i/>
                <w:iCs/>
                <w:color w:val="008000"/>
              </w:rPr>
              <w:t>School Building</w:t>
            </w:r>
          </w:p>
        </w:tc>
        <w:tc>
          <w:tcPr>
            <w:tcW w:w="5148" w:type="dxa"/>
            <w:tcBorders>
              <w:bottom w:val="single" w:sz="4" w:space="0" w:color="auto"/>
            </w:tcBorders>
          </w:tcPr>
          <w:p w:rsidR="00FF4FD8" w:rsidRDefault="00FF4FD8" w:rsidP="005443EC">
            <w:pPr>
              <w:pStyle w:val="Heading6"/>
              <w:rPr>
                <w:rFonts w:ascii="Arial" w:hAnsi="Arial" w:cs="Arial"/>
                <w:i/>
                <w:iCs/>
                <w:color w:val="008000"/>
              </w:rPr>
            </w:pPr>
            <w:r>
              <w:rPr>
                <w:rFonts w:ascii="Arial" w:hAnsi="Arial" w:cs="Arial"/>
                <w:i/>
                <w:iCs/>
                <w:color w:val="008000"/>
              </w:rPr>
              <w:t xml:space="preserve">To provide a premise for the delivery of education </w:t>
            </w:r>
          </w:p>
        </w:tc>
      </w:tr>
      <w:tr w:rsidR="00FF4FD8" w:rsidTr="005443EC">
        <w:tc>
          <w:tcPr>
            <w:tcW w:w="3780" w:type="dxa"/>
          </w:tcPr>
          <w:p w:rsidR="00FF4FD8" w:rsidRDefault="00FF4FD8" w:rsidP="005443EC">
            <w:pPr>
              <w:rPr>
                <w:rFonts w:ascii="Arial" w:hAnsi="Arial" w:cs="Arial"/>
              </w:rPr>
            </w:pPr>
            <w:r>
              <w:rPr>
                <w:rFonts w:ascii="Arial" w:hAnsi="Arial" w:cs="Arial"/>
              </w:rPr>
              <w:t>Potential impact on organisation if interrupted:</w:t>
            </w:r>
          </w:p>
        </w:tc>
        <w:tc>
          <w:tcPr>
            <w:tcW w:w="5148" w:type="dxa"/>
          </w:tcPr>
          <w:p w:rsidR="00FF4FD8" w:rsidRDefault="00FF4FD8" w:rsidP="005443EC">
            <w:pPr>
              <w:pStyle w:val="Header"/>
              <w:rPr>
                <w:rFonts w:ascii="Arial" w:hAnsi="Arial" w:cs="Arial"/>
                <w:b/>
                <w:bCs/>
                <w:i/>
                <w:iCs/>
                <w:color w:val="008000"/>
              </w:rPr>
            </w:pPr>
            <w:r>
              <w:rPr>
                <w:rFonts w:ascii="Arial" w:hAnsi="Arial" w:cs="Arial"/>
                <w:b/>
                <w:bCs/>
                <w:i/>
                <w:iCs/>
                <w:color w:val="008000"/>
              </w:rPr>
              <w:t>800 children would not be provided education Major disruption effecting the reputation of the school and its ability to deliver an education service</w:t>
            </w:r>
          </w:p>
        </w:tc>
      </w:tr>
      <w:tr w:rsidR="00FF4FD8" w:rsidTr="005443EC">
        <w:tc>
          <w:tcPr>
            <w:tcW w:w="3780" w:type="dxa"/>
          </w:tcPr>
          <w:p w:rsidR="00FF4FD8" w:rsidRDefault="00FF4FD8" w:rsidP="005443EC">
            <w:pPr>
              <w:rPr>
                <w:rFonts w:ascii="Arial" w:hAnsi="Arial" w:cs="Arial"/>
              </w:rPr>
            </w:pPr>
            <w:r>
              <w:rPr>
                <w:rFonts w:ascii="Arial" w:hAnsi="Arial" w:cs="Arial"/>
              </w:rPr>
              <w:t>Likelihood of interruption to organisation:</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low</w:t>
            </w:r>
          </w:p>
        </w:tc>
      </w:tr>
      <w:tr w:rsidR="00FF4FD8" w:rsidTr="005443EC">
        <w:tc>
          <w:tcPr>
            <w:tcW w:w="3780" w:type="dxa"/>
          </w:tcPr>
          <w:p w:rsidR="00FF4FD8" w:rsidRDefault="00FF4FD8" w:rsidP="005443EC">
            <w:pPr>
              <w:rPr>
                <w:rFonts w:ascii="Arial" w:hAnsi="Arial" w:cs="Arial"/>
              </w:rPr>
            </w:pPr>
            <w:r>
              <w:rPr>
                <w:rFonts w:ascii="Arial" w:hAnsi="Arial" w:cs="Arial"/>
              </w:rPr>
              <w:t xml:space="preserve">If this service was not provided what would be the impact. </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High</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Recovery timeframe:</w:t>
            </w:r>
          </w:p>
          <w:p w:rsidR="00FF4FD8" w:rsidRDefault="00FF4FD8" w:rsidP="005443EC">
            <w:pPr>
              <w:rPr>
                <w:rFonts w:ascii="Arial" w:hAnsi="Arial" w:cs="Arial"/>
                <w:i/>
              </w:rPr>
            </w:pPr>
            <w:r>
              <w:rPr>
                <w:rFonts w:ascii="Arial" w:hAnsi="Arial" w:cs="Arial"/>
                <w:i/>
              </w:rPr>
              <w:t>(minimum timeframe that this function needs to be restored)</w:t>
            </w:r>
          </w:p>
        </w:tc>
        <w:tc>
          <w:tcPr>
            <w:tcW w:w="5148"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3-7  days</w:t>
            </w:r>
          </w:p>
        </w:tc>
      </w:tr>
      <w:tr w:rsidR="00FF4FD8" w:rsidTr="005443EC">
        <w:tc>
          <w:tcPr>
            <w:tcW w:w="8928" w:type="dxa"/>
            <w:gridSpan w:val="2"/>
            <w:shd w:val="clear" w:color="auto" w:fill="FFCC00"/>
          </w:tcPr>
          <w:p w:rsidR="00FF4FD8" w:rsidRDefault="00FF4FD8" w:rsidP="005443EC">
            <w:pPr>
              <w:rPr>
                <w:rFonts w:ascii="Arial" w:hAnsi="Arial" w:cs="Arial"/>
                <w:b/>
              </w:rPr>
            </w:pPr>
            <w:r>
              <w:rPr>
                <w:rFonts w:ascii="Arial" w:hAnsi="Arial" w:cs="Arial"/>
                <w:b/>
              </w:rPr>
              <w:t>Resources required for restoration:</w:t>
            </w:r>
          </w:p>
        </w:tc>
      </w:tr>
      <w:tr w:rsidR="00FF4FD8" w:rsidTr="005443EC">
        <w:tc>
          <w:tcPr>
            <w:tcW w:w="3780" w:type="dxa"/>
          </w:tcPr>
          <w:p w:rsidR="00FF4FD8" w:rsidRDefault="00FF4FD8" w:rsidP="005443EC">
            <w:pPr>
              <w:rPr>
                <w:rFonts w:ascii="Arial" w:hAnsi="Arial" w:cs="Arial"/>
              </w:rPr>
            </w:pPr>
            <w:r>
              <w:rPr>
                <w:rFonts w:ascii="Arial" w:hAnsi="Arial" w:cs="Arial"/>
              </w:rPr>
              <w:t xml:space="preserve">Staff </w:t>
            </w:r>
          </w:p>
          <w:p w:rsidR="00FF4FD8" w:rsidRDefault="00FF4FD8" w:rsidP="005443EC">
            <w:pPr>
              <w:rPr>
                <w:rFonts w:ascii="Arial" w:hAnsi="Arial" w:cs="Arial"/>
                <w:i/>
              </w:rPr>
            </w:pPr>
            <w:r>
              <w:rPr>
                <w:rFonts w:ascii="Arial" w:hAnsi="Arial" w:cs="Arial"/>
                <w:i/>
              </w:rPr>
              <w:t>(numbers, skills, knowledge, alternative sources i.e. agencies)</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Builders and engineers including materials (if building can be repaired) or a pre determined alternative site.</w:t>
            </w:r>
          </w:p>
        </w:tc>
      </w:tr>
      <w:tr w:rsidR="00FF4FD8" w:rsidTr="005443EC">
        <w:tc>
          <w:tcPr>
            <w:tcW w:w="3780" w:type="dxa"/>
          </w:tcPr>
          <w:p w:rsidR="00FF4FD8" w:rsidRDefault="00FF4FD8" w:rsidP="005443EC">
            <w:pPr>
              <w:rPr>
                <w:rFonts w:ascii="Arial" w:hAnsi="Arial" w:cs="Arial"/>
              </w:rPr>
            </w:pPr>
            <w:r>
              <w:rPr>
                <w:rFonts w:ascii="Arial" w:hAnsi="Arial" w:cs="Arial"/>
              </w:rPr>
              <w:t xml:space="preserve">Data / IT/systems </w:t>
            </w:r>
          </w:p>
          <w:p w:rsidR="00FF4FD8" w:rsidRDefault="00FF4FD8" w:rsidP="005443EC">
            <w:pPr>
              <w:rPr>
                <w:rFonts w:ascii="Arial" w:hAnsi="Arial" w:cs="Arial"/>
                <w:i/>
              </w:rPr>
            </w:pPr>
            <w:r>
              <w:rPr>
                <w:rFonts w:ascii="Arial" w:hAnsi="Arial" w:cs="Arial"/>
                <w:i/>
              </w:rPr>
              <w:t>(backup and recovery processes, alternative manual work-round, staff and equipment required)</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Enough admin support equipment in order to run the School. (e.g. computers telephones and faxes.) </w:t>
            </w:r>
          </w:p>
          <w:p w:rsidR="00FF4FD8" w:rsidRDefault="00FF4FD8" w:rsidP="005443EC">
            <w:pPr>
              <w:rPr>
                <w:rFonts w:ascii="Arial" w:hAnsi="Arial" w:cs="Arial"/>
                <w:b/>
                <w:bCs/>
                <w:i/>
                <w:iCs/>
                <w:color w:val="008000"/>
              </w:rPr>
            </w:pP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Premises</w:t>
            </w:r>
          </w:p>
          <w:p w:rsidR="00FF4FD8" w:rsidRDefault="00FF4FD8" w:rsidP="005443EC">
            <w:pPr>
              <w:rPr>
                <w:rFonts w:ascii="Arial" w:hAnsi="Arial" w:cs="Arial"/>
                <w:i/>
              </w:rPr>
            </w:pPr>
            <w:r>
              <w:rPr>
                <w:rFonts w:ascii="Arial" w:hAnsi="Arial" w:cs="Arial"/>
                <w:i/>
              </w:rPr>
              <w:t>(potential relocation address or work-from-home options)</w:t>
            </w:r>
          </w:p>
          <w:p w:rsidR="00FF4FD8" w:rsidRDefault="00FF4FD8" w:rsidP="005443EC">
            <w:pPr>
              <w:rPr>
                <w:rFonts w:ascii="Arial" w:hAnsi="Arial" w:cs="Arial"/>
                <w:i/>
              </w:rPr>
            </w:pPr>
          </w:p>
        </w:tc>
        <w:tc>
          <w:tcPr>
            <w:tcW w:w="5148"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If alternative sort it must be fit for purpose. I.e. a building that has enough separate areas to act as class rooms and has separate facilities for boys and girls. The building must also have the appropriate level of security.  Needs to have catering and transport infrastructure</w:t>
            </w:r>
          </w:p>
        </w:tc>
      </w:tr>
      <w:tr w:rsidR="00FF4FD8" w:rsidTr="005443EC">
        <w:tc>
          <w:tcPr>
            <w:tcW w:w="3780" w:type="dxa"/>
          </w:tcPr>
          <w:p w:rsidR="00FF4FD8" w:rsidRDefault="00FF4FD8" w:rsidP="005443EC">
            <w:pPr>
              <w:rPr>
                <w:rFonts w:ascii="Arial" w:hAnsi="Arial" w:cs="Arial"/>
              </w:rPr>
            </w:pPr>
            <w:r>
              <w:rPr>
                <w:rFonts w:ascii="Arial" w:hAnsi="Arial" w:cs="Arial"/>
              </w:rPr>
              <w:t>Equipment</w:t>
            </w:r>
          </w:p>
          <w:p w:rsidR="00FF4FD8" w:rsidRDefault="00FF4FD8" w:rsidP="005443EC">
            <w:pPr>
              <w:rPr>
                <w:rFonts w:ascii="Arial" w:hAnsi="Arial" w:cs="Arial"/>
                <w:i/>
              </w:rPr>
            </w:pPr>
            <w:r>
              <w:rPr>
                <w:rFonts w:ascii="Arial" w:hAnsi="Arial" w:cs="Arial"/>
                <w:i/>
              </w:rPr>
              <w:t>(key equipment recovery or replacement processes; alternative sources)</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For example: 300 desks 600 chairs 10 black boards, </w:t>
            </w:r>
          </w:p>
          <w:p w:rsidR="00FF4FD8" w:rsidRDefault="00FF4FD8" w:rsidP="005443EC">
            <w:pPr>
              <w:rPr>
                <w:rFonts w:ascii="Arial" w:hAnsi="Arial" w:cs="Arial"/>
                <w:b/>
                <w:bCs/>
                <w:i/>
                <w:iCs/>
                <w:color w:val="008000"/>
              </w:rPr>
            </w:pPr>
          </w:p>
          <w:p w:rsidR="00FF4FD8" w:rsidRDefault="00FF4FD8" w:rsidP="005443EC">
            <w:pPr>
              <w:rPr>
                <w:rFonts w:ascii="Arial" w:hAnsi="Arial" w:cs="Arial"/>
                <w:b/>
                <w:bCs/>
                <w:i/>
                <w:iCs/>
                <w:color w:val="008000"/>
              </w:rPr>
            </w:pPr>
            <w:r>
              <w:rPr>
                <w:rFonts w:ascii="Arial" w:hAnsi="Arial" w:cs="Arial"/>
                <w:b/>
                <w:bCs/>
                <w:i/>
                <w:iCs/>
                <w:color w:val="008000"/>
              </w:rPr>
              <w:t xml:space="preserve">Relevant learning recourses, i.e. books </w:t>
            </w:r>
          </w:p>
        </w:tc>
      </w:tr>
      <w:tr w:rsidR="00FF4FD8" w:rsidTr="005443EC">
        <w:tc>
          <w:tcPr>
            <w:tcW w:w="3780" w:type="dxa"/>
          </w:tcPr>
          <w:p w:rsidR="00FF4FD8" w:rsidRDefault="00FF4FD8" w:rsidP="005443EC">
            <w:pPr>
              <w:rPr>
                <w:rFonts w:ascii="Arial" w:hAnsi="Arial" w:cs="Arial"/>
              </w:rPr>
            </w:pPr>
            <w:r>
              <w:rPr>
                <w:rFonts w:ascii="Arial" w:hAnsi="Arial" w:cs="Arial"/>
              </w:rPr>
              <w:t>Supplies</w:t>
            </w:r>
          </w:p>
          <w:p w:rsidR="00FF4FD8" w:rsidRDefault="00FF4FD8" w:rsidP="005443EC">
            <w:pPr>
              <w:rPr>
                <w:rFonts w:ascii="Arial" w:hAnsi="Arial" w:cs="Arial"/>
                <w:i/>
              </w:rPr>
            </w:pPr>
            <w:r>
              <w:rPr>
                <w:rFonts w:ascii="Arial" w:hAnsi="Arial" w:cs="Arial"/>
                <w:i/>
              </w:rPr>
              <w:t>(processes to replace stock and key supplies required)</w:t>
            </w:r>
          </w:p>
        </w:tc>
        <w:tc>
          <w:tcPr>
            <w:tcW w:w="5148" w:type="dxa"/>
          </w:tcPr>
          <w:p w:rsidR="00FF4FD8" w:rsidRDefault="00FF4FD8" w:rsidP="005443EC">
            <w:pPr>
              <w:rPr>
                <w:rFonts w:ascii="Arial" w:hAnsi="Arial" w:cs="Arial"/>
                <w:b/>
                <w:bCs/>
                <w:i/>
                <w:iCs/>
                <w:color w:val="008000"/>
              </w:rPr>
            </w:pPr>
          </w:p>
        </w:tc>
      </w:tr>
      <w:tr w:rsidR="00FF4FD8" w:rsidTr="005443EC">
        <w:tc>
          <w:tcPr>
            <w:tcW w:w="3780" w:type="dxa"/>
          </w:tcPr>
          <w:p w:rsidR="00FF4FD8" w:rsidRDefault="00FF4FD8" w:rsidP="005443EC">
            <w:pPr>
              <w:rPr>
                <w:rFonts w:ascii="Arial" w:hAnsi="Arial" w:cs="Arial"/>
                <w:i/>
              </w:rPr>
            </w:pPr>
            <w:r>
              <w:rPr>
                <w:rFonts w:ascii="Arial" w:hAnsi="Arial" w:cs="Arial"/>
              </w:rPr>
              <w:t xml:space="preserve">Alternative arrangements.  </w:t>
            </w:r>
            <w:r>
              <w:rPr>
                <w:rFonts w:ascii="Arial" w:hAnsi="Arial" w:cs="Arial"/>
                <w:i/>
              </w:rPr>
              <w:t xml:space="preserve">  </w:t>
            </w:r>
          </w:p>
          <w:p w:rsidR="00FF4FD8" w:rsidRDefault="00FF4FD8" w:rsidP="005443EC">
            <w:pPr>
              <w:rPr>
                <w:rFonts w:ascii="Arial" w:hAnsi="Arial" w:cs="Arial"/>
              </w:rPr>
            </w:pP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Mutual arrangements with another school or local authority to provide premises for a the required period. </w:t>
            </w:r>
          </w:p>
          <w:p w:rsidR="00FF4FD8" w:rsidRDefault="00FF4FD8" w:rsidP="005443EC">
            <w:pPr>
              <w:rPr>
                <w:rFonts w:ascii="Arial" w:hAnsi="Arial" w:cs="Arial"/>
                <w:b/>
                <w:bCs/>
                <w:i/>
                <w:iCs/>
                <w:color w:val="008000"/>
              </w:rPr>
            </w:pPr>
            <w:r>
              <w:rPr>
                <w:rFonts w:ascii="Arial" w:hAnsi="Arial" w:cs="Arial"/>
                <w:b/>
                <w:bCs/>
                <w:i/>
                <w:iCs/>
                <w:color w:val="008000"/>
              </w:rPr>
              <w:t>St James Catholic School 0208 582 2356</w:t>
            </w:r>
          </w:p>
          <w:p w:rsidR="00FF4FD8" w:rsidRDefault="00FF4FD8" w:rsidP="005443EC">
            <w:pPr>
              <w:rPr>
                <w:rFonts w:ascii="Arial" w:hAnsi="Arial" w:cs="Arial"/>
                <w:b/>
                <w:bCs/>
                <w:i/>
                <w:iCs/>
                <w:color w:val="008000"/>
              </w:rPr>
            </w:pPr>
            <w:r>
              <w:rPr>
                <w:rFonts w:ascii="Arial" w:hAnsi="Arial" w:cs="Arial"/>
                <w:b/>
                <w:bCs/>
                <w:i/>
                <w:iCs/>
                <w:color w:val="008000"/>
              </w:rPr>
              <w:t>Goldbeaters School 0208 580 5858</w:t>
            </w:r>
          </w:p>
          <w:p w:rsidR="00FF4FD8" w:rsidRDefault="00FF4FD8" w:rsidP="005443EC">
            <w:pPr>
              <w:rPr>
                <w:rFonts w:ascii="Arial" w:hAnsi="Arial" w:cs="Arial"/>
                <w:b/>
                <w:bCs/>
                <w:i/>
                <w:iCs/>
                <w:color w:val="008000"/>
              </w:rPr>
            </w:pPr>
            <w:r>
              <w:rPr>
                <w:rFonts w:ascii="Arial" w:hAnsi="Arial" w:cs="Arial"/>
                <w:b/>
                <w:bCs/>
                <w:i/>
                <w:iCs/>
                <w:color w:val="008000"/>
              </w:rPr>
              <w:t>St Joseph School 0208 583 5643</w:t>
            </w:r>
          </w:p>
          <w:p w:rsidR="00FF4FD8" w:rsidRDefault="00FF4FD8" w:rsidP="005443EC">
            <w:pPr>
              <w:rPr>
                <w:rFonts w:ascii="Arial" w:hAnsi="Arial" w:cs="Arial"/>
                <w:b/>
                <w:bCs/>
                <w:i/>
                <w:iCs/>
                <w:color w:val="008000"/>
              </w:rPr>
            </w:pPr>
            <w:r>
              <w:rPr>
                <w:rFonts w:ascii="Arial" w:hAnsi="Arial" w:cs="Arial"/>
                <w:b/>
                <w:bCs/>
                <w:i/>
                <w:iCs/>
                <w:color w:val="008000"/>
              </w:rPr>
              <w:t>Cambridge Ed schools 0208 583 4444</w:t>
            </w:r>
          </w:p>
        </w:tc>
      </w:tr>
    </w:tbl>
    <w:p w:rsidR="00FF4FD8" w:rsidRDefault="00FF4FD8" w:rsidP="00FF4FD8">
      <w:pPr>
        <w:rPr>
          <w:rFonts w:ascii="Arial" w:hAnsi="Arial" w:cs="Arial"/>
        </w:rPr>
      </w:pPr>
    </w:p>
    <w:p w:rsidR="00FF4FD8" w:rsidRDefault="00FF4FD8" w:rsidP="00FF4FD8">
      <w:pPr>
        <w:ind w:left="720" w:hanging="720"/>
        <w:rPr>
          <w:rFonts w:ascii="Arial" w:hAnsi="Arial" w:cs="Arial"/>
          <w:b/>
          <w:color w:val="0000FF"/>
        </w:rPr>
      </w:pPr>
      <w:r>
        <w:rPr>
          <w:rFonts w:ascii="Arial" w:hAnsi="Arial" w:cs="Arial"/>
          <w:b/>
          <w:color w:val="0000FF"/>
        </w:rPr>
        <w:tab/>
        <w:t>Critical Function Analysis and Restoration Procedures (continued)</w:t>
      </w:r>
    </w:p>
    <w:p w:rsidR="00FF4FD8" w:rsidRDefault="00FF4FD8" w:rsidP="00FF4FD8">
      <w:pPr>
        <w:rPr>
          <w:rFonts w:ascii="Arial" w:hAnsi="Arial" w:cs="Arial"/>
          <w:b/>
        </w:rPr>
      </w:pPr>
    </w:p>
    <w:tbl>
      <w:tblPr>
        <w:tblW w:w="892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5148"/>
      </w:tblGrid>
      <w:tr w:rsidR="00FF4FD8" w:rsidTr="005443EC">
        <w:trPr>
          <w:cantSplit/>
        </w:trPr>
        <w:tc>
          <w:tcPr>
            <w:tcW w:w="3780" w:type="dxa"/>
            <w:shd w:val="clear" w:color="auto" w:fill="FFCC00"/>
            <w:vAlign w:val="center"/>
          </w:tcPr>
          <w:p w:rsidR="00FF4FD8" w:rsidRDefault="00FF4FD8" w:rsidP="005443EC">
            <w:pPr>
              <w:rPr>
                <w:rFonts w:ascii="Arial" w:hAnsi="Arial" w:cs="Arial"/>
                <w:b/>
              </w:rPr>
            </w:pPr>
            <w:r>
              <w:rPr>
                <w:rFonts w:ascii="Arial" w:hAnsi="Arial" w:cs="Arial"/>
                <w:b/>
              </w:rPr>
              <w:br w:type="page"/>
              <w:t xml:space="preserve"> Critical function:</w:t>
            </w:r>
          </w:p>
        </w:tc>
        <w:tc>
          <w:tcPr>
            <w:tcW w:w="5148" w:type="dxa"/>
            <w:vAlign w:val="center"/>
          </w:tcPr>
          <w:p w:rsidR="00FF4FD8" w:rsidRPr="000C1DC4" w:rsidRDefault="00FF4FD8" w:rsidP="005443EC">
            <w:pPr>
              <w:pStyle w:val="NormalWeb"/>
              <w:rPr>
                <w:b/>
              </w:rPr>
            </w:pPr>
            <w:r w:rsidRPr="000C1DC4">
              <w:rPr>
                <w:b/>
              </w:rPr>
              <w:t>Function</w:t>
            </w:r>
          </w:p>
        </w:tc>
      </w:tr>
      <w:tr w:rsidR="00FF4FD8" w:rsidTr="005443EC">
        <w:tc>
          <w:tcPr>
            <w:tcW w:w="3780" w:type="dxa"/>
            <w:tcBorders>
              <w:bottom w:val="single" w:sz="4" w:space="0" w:color="auto"/>
            </w:tcBorders>
          </w:tcPr>
          <w:p w:rsidR="00FF4FD8" w:rsidRDefault="00FF4FD8" w:rsidP="005443EC">
            <w:pPr>
              <w:pStyle w:val="Heading6"/>
              <w:rPr>
                <w:rFonts w:ascii="Arial" w:hAnsi="Arial" w:cs="Arial"/>
                <w:i/>
                <w:iCs/>
                <w:color w:val="008000"/>
              </w:rPr>
            </w:pPr>
            <w:r>
              <w:rPr>
                <w:rFonts w:ascii="Arial" w:hAnsi="Arial" w:cs="Arial"/>
                <w:i/>
                <w:iCs/>
                <w:color w:val="008000"/>
              </w:rPr>
              <w:t>Staff</w:t>
            </w:r>
          </w:p>
        </w:tc>
        <w:tc>
          <w:tcPr>
            <w:tcW w:w="5148" w:type="dxa"/>
            <w:tcBorders>
              <w:bottom w:val="single" w:sz="4" w:space="0" w:color="auto"/>
            </w:tcBorders>
          </w:tcPr>
          <w:p w:rsidR="00FF4FD8" w:rsidRDefault="00FF4FD8" w:rsidP="005443EC">
            <w:pPr>
              <w:pStyle w:val="Heading6"/>
              <w:rPr>
                <w:rFonts w:ascii="Arial" w:hAnsi="Arial" w:cs="Arial"/>
                <w:bCs w:val="0"/>
                <w:i/>
                <w:iCs/>
                <w:color w:val="008000"/>
              </w:rPr>
            </w:pPr>
            <w:r>
              <w:rPr>
                <w:rFonts w:ascii="Arial" w:hAnsi="Arial" w:cs="Arial"/>
                <w:bCs w:val="0"/>
                <w:i/>
                <w:iCs/>
                <w:color w:val="008000"/>
              </w:rPr>
              <w:t xml:space="preserve">Allows the school to provide education to its pupils.  </w:t>
            </w:r>
          </w:p>
        </w:tc>
      </w:tr>
      <w:tr w:rsidR="00FF4FD8" w:rsidTr="005443EC">
        <w:tc>
          <w:tcPr>
            <w:tcW w:w="3780" w:type="dxa"/>
          </w:tcPr>
          <w:p w:rsidR="00FF4FD8" w:rsidRDefault="00FF4FD8" w:rsidP="005443EC">
            <w:pPr>
              <w:rPr>
                <w:rFonts w:ascii="Arial" w:hAnsi="Arial" w:cs="Arial"/>
              </w:rPr>
            </w:pPr>
            <w:r>
              <w:rPr>
                <w:rFonts w:ascii="Arial" w:hAnsi="Arial" w:cs="Arial"/>
              </w:rPr>
              <w:t>Potential impact on organisation</w:t>
            </w:r>
          </w:p>
          <w:p w:rsidR="00FF4FD8" w:rsidRDefault="00FF4FD8" w:rsidP="005443EC">
            <w:pPr>
              <w:rPr>
                <w:rFonts w:ascii="Arial" w:hAnsi="Arial" w:cs="Arial"/>
              </w:rPr>
            </w:pPr>
            <w:r>
              <w:rPr>
                <w:rFonts w:ascii="Arial" w:hAnsi="Arial" w:cs="Arial"/>
              </w:rPr>
              <w:t>if interrupted:</w:t>
            </w:r>
          </w:p>
        </w:tc>
        <w:tc>
          <w:tcPr>
            <w:tcW w:w="5148" w:type="dxa"/>
          </w:tcPr>
          <w:p w:rsidR="00FF4FD8" w:rsidRDefault="00FF4FD8" w:rsidP="005443EC">
            <w:pPr>
              <w:pStyle w:val="Header"/>
              <w:rPr>
                <w:rFonts w:ascii="Arial" w:hAnsi="Arial" w:cs="Arial"/>
                <w:b/>
                <w:bCs/>
                <w:i/>
                <w:iCs/>
                <w:color w:val="008000"/>
              </w:rPr>
            </w:pPr>
            <w:r>
              <w:rPr>
                <w:rFonts w:ascii="Arial" w:hAnsi="Arial" w:cs="Arial"/>
                <w:b/>
                <w:bCs/>
                <w:i/>
                <w:iCs/>
                <w:color w:val="008000"/>
              </w:rPr>
              <w:t xml:space="preserve">The higher the number of staff sick it will become more difficult for the school to deliver it service. </w:t>
            </w:r>
          </w:p>
        </w:tc>
      </w:tr>
      <w:tr w:rsidR="00FF4FD8" w:rsidTr="005443EC">
        <w:tc>
          <w:tcPr>
            <w:tcW w:w="3780" w:type="dxa"/>
          </w:tcPr>
          <w:p w:rsidR="00FF4FD8" w:rsidRDefault="00FF4FD8" w:rsidP="005443EC">
            <w:pPr>
              <w:rPr>
                <w:rFonts w:ascii="Arial" w:hAnsi="Arial" w:cs="Arial"/>
              </w:rPr>
            </w:pPr>
            <w:r>
              <w:rPr>
                <w:rFonts w:ascii="Arial" w:hAnsi="Arial" w:cs="Arial"/>
              </w:rPr>
              <w:t>Likelihood of interruption to organisation:</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Low (in the event of a pandemic this could drastically increase) </w:t>
            </w:r>
          </w:p>
        </w:tc>
      </w:tr>
      <w:tr w:rsidR="00FF4FD8" w:rsidTr="005443EC">
        <w:tc>
          <w:tcPr>
            <w:tcW w:w="3780" w:type="dxa"/>
          </w:tcPr>
          <w:p w:rsidR="00FF4FD8" w:rsidRDefault="00FF4FD8" w:rsidP="005443EC">
            <w:pPr>
              <w:rPr>
                <w:rFonts w:ascii="Arial" w:hAnsi="Arial" w:cs="Arial"/>
              </w:rPr>
            </w:pPr>
            <w:r>
              <w:rPr>
                <w:rFonts w:ascii="Arial" w:hAnsi="Arial" w:cs="Arial"/>
              </w:rPr>
              <w:t xml:space="preserve">Is this service was not provide what would be the impact. </w:t>
            </w: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High</w:t>
            </w:r>
          </w:p>
        </w:tc>
      </w:tr>
      <w:tr w:rsidR="00FF4FD8" w:rsidTr="005443EC">
        <w:tc>
          <w:tcPr>
            <w:tcW w:w="3780" w:type="dxa"/>
            <w:tcBorders>
              <w:bottom w:val="single" w:sz="4" w:space="0" w:color="auto"/>
            </w:tcBorders>
          </w:tcPr>
          <w:p w:rsidR="00FF4FD8" w:rsidRDefault="00FF4FD8" w:rsidP="005443EC">
            <w:pPr>
              <w:rPr>
                <w:rFonts w:ascii="Arial" w:hAnsi="Arial" w:cs="Arial"/>
              </w:rPr>
            </w:pPr>
            <w:r>
              <w:rPr>
                <w:rFonts w:ascii="Arial" w:hAnsi="Arial" w:cs="Arial"/>
              </w:rPr>
              <w:t>Recovery timeframe:</w:t>
            </w:r>
          </w:p>
          <w:p w:rsidR="00FF4FD8" w:rsidRDefault="00FF4FD8" w:rsidP="005443EC">
            <w:pPr>
              <w:rPr>
                <w:rFonts w:ascii="Arial" w:hAnsi="Arial" w:cs="Arial"/>
                <w:i/>
              </w:rPr>
            </w:pPr>
            <w:r>
              <w:rPr>
                <w:rFonts w:ascii="Arial" w:hAnsi="Arial" w:cs="Arial"/>
                <w:i/>
              </w:rPr>
              <w:t>(minimum timeframe that this function needs to be restored)</w:t>
            </w:r>
          </w:p>
          <w:p w:rsidR="00FF4FD8" w:rsidRDefault="00FF4FD8" w:rsidP="005443EC">
            <w:pPr>
              <w:rPr>
                <w:rFonts w:ascii="Arial" w:hAnsi="Arial" w:cs="Arial"/>
                <w:i/>
              </w:rPr>
            </w:pPr>
          </w:p>
        </w:tc>
        <w:tc>
          <w:tcPr>
            <w:tcW w:w="5148" w:type="dxa"/>
            <w:tcBorders>
              <w:bottom w:val="single" w:sz="4" w:space="0" w:color="auto"/>
            </w:tcBorders>
          </w:tcPr>
          <w:p w:rsidR="00FF4FD8" w:rsidRDefault="00FF4FD8" w:rsidP="005443EC">
            <w:pPr>
              <w:rPr>
                <w:rFonts w:ascii="Arial" w:hAnsi="Arial" w:cs="Arial"/>
                <w:b/>
                <w:bCs/>
                <w:i/>
                <w:iCs/>
                <w:color w:val="008000"/>
              </w:rPr>
            </w:pPr>
            <w:r>
              <w:rPr>
                <w:rFonts w:ascii="Arial" w:hAnsi="Arial" w:cs="Arial"/>
                <w:b/>
                <w:bCs/>
                <w:i/>
                <w:iCs/>
                <w:color w:val="008000"/>
              </w:rPr>
              <w:t>3-7  days</w:t>
            </w:r>
          </w:p>
        </w:tc>
      </w:tr>
      <w:tr w:rsidR="00FF4FD8" w:rsidTr="005443EC">
        <w:tc>
          <w:tcPr>
            <w:tcW w:w="8928" w:type="dxa"/>
            <w:gridSpan w:val="2"/>
            <w:shd w:val="clear" w:color="auto" w:fill="FFCC00"/>
          </w:tcPr>
          <w:p w:rsidR="00FF4FD8" w:rsidRDefault="00FF4FD8" w:rsidP="005443EC">
            <w:pPr>
              <w:rPr>
                <w:rFonts w:ascii="Arial" w:hAnsi="Arial" w:cs="Arial"/>
                <w:b/>
              </w:rPr>
            </w:pPr>
            <w:r>
              <w:rPr>
                <w:rFonts w:ascii="Arial" w:hAnsi="Arial" w:cs="Arial"/>
                <w:b/>
              </w:rPr>
              <w:t>Resources required for restoration:</w:t>
            </w:r>
          </w:p>
        </w:tc>
      </w:tr>
      <w:tr w:rsidR="00FF4FD8" w:rsidTr="005443EC">
        <w:tc>
          <w:tcPr>
            <w:tcW w:w="3780" w:type="dxa"/>
          </w:tcPr>
          <w:p w:rsidR="00FF4FD8" w:rsidRDefault="00FF4FD8" w:rsidP="005443EC">
            <w:pPr>
              <w:rPr>
                <w:rFonts w:ascii="Arial" w:hAnsi="Arial" w:cs="Arial"/>
              </w:rPr>
            </w:pPr>
            <w:r>
              <w:rPr>
                <w:rFonts w:ascii="Arial" w:hAnsi="Arial" w:cs="Arial"/>
              </w:rPr>
              <w:t xml:space="preserve">Staff </w:t>
            </w:r>
          </w:p>
          <w:p w:rsidR="00FF4FD8" w:rsidRDefault="00FF4FD8" w:rsidP="005443EC">
            <w:pPr>
              <w:rPr>
                <w:rFonts w:ascii="Arial" w:hAnsi="Arial" w:cs="Arial"/>
                <w:i/>
              </w:rPr>
            </w:pPr>
            <w:r>
              <w:rPr>
                <w:rFonts w:ascii="Arial" w:hAnsi="Arial" w:cs="Arial"/>
                <w:i/>
              </w:rPr>
              <w:t>(numbers, skills, knowledge, alternative sources i.e. agencies)</w:t>
            </w:r>
          </w:p>
          <w:p w:rsidR="00FF4FD8" w:rsidRDefault="00FF4FD8" w:rsidP="005443EC">
            <w:pPr>
              <w:rPr>
                <w:rFonts w:ascii="Arial" w:hAnsi="Arial" w:cs="Arial"/>
              </w:rPr>
            </w:pP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23 teaching staff 10 support staff </w:t>
            </w:r>
          </w:p>
          <w:p w:rsidR="00FF4FD8" w:rsidRDefault="00FF4FD8" w:rsidP="005443EC">
            <w:pPr>
              <w:rPr>
                <w:rFonts w:ascii="Arial" w:hAnsi="Arial" w:cs="Arial"/>
                <w:b/>
                <w:bCs/>
                <w:i/>
                <w:iCs/>
                <w:color w:val="008000"/>
              </w:rPr>
            </w:pPr>
            <w:r>
              <w:rPr>
                <w:rFonts w:ascii="Arial" w:hAnsi="Arial" w:cs="Arial"/>
                <w:b/>
                <w:bCs/>
                <w:i/>
                <w:iCs/>
                <w:color w:val="008000"/>
              </w:rPr>
              <w:t xml:space="preserve">(Skills and qualification would have to be appropriate to the role being preformed.) </w:t>
            </w:r>
          </w:p>
        </w:tc>
      </w:tr>
      <w:tr w:rsidR="00FF4FD8" w:rsidTr="005443EC">
        <w:tc>
          <w:tcPr>
            <w:tcW w:w="3780" w:type="dxa"/>
          </w:tcPr>
          <w:p w:rsidR="00FF4FD8" w:rsidRDefault="00FF4FD8" w:rsidP="005443EC">
            <w:pPr>
              <w:rPr>
                <w:rFonts w:ascii="Arial" w:hAnsi="Arial" w:cs="Arial"/>
              </w:rPr>
            </w:pPr>
            <w:r>
              <w:rPr>
                <w:rFonts w:ascii="Arial" w:hAnsi="Arial" w:cs="Arial"/>
              </w:rPr>
              <w:t xml:space="preserve">Data / IT/systems </w:t>
            </w:r>
          </w:p>
          <w:p w:rsidR="00FF4FD8" w:rsidRDefault="00FF4FD8" w:rsidP="005443EC">
            <w:pPr>
              <w:rPr>
                <w:rFonts w:ascii="Arial" w:hAnsi="Arial" w:cs="Arial"/>
                <w:i/>
              </w:rPr>
            </w:pPr>
            <w:r>
              <w:rPr>
                <w:rFonts w:ascii="Arial" w:hAnsi="Arial" w:cs="Arial"/>
                <w:i/>
              </w:rPr>
              <w:t>(backup and recovery processes, alternative manual work-round, staff and equipment required)</w:t>
            </w:r>
          </w:p>
          <w:p w:rsidR="00FF4FD8" w:rsidRDefault="00FF4FD8" w:rsidP="005443EC">
            <w:pPr>
              <w:rPr>
                <w:rFonts w:ascii="Arial" w:hAnsi="Arial" w:cs="Arial"/>
              </w:rPr>
            </w:pP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Enough admin support equipment in order to run the School. (E.g. computers telephones and faxes.)</w:t>
            </w:r>
          </w:p>
        </w:tc>
      </w:tr>
      <w:tr w:rsidR="00FF4FD8" w:rsidTr="005443EC">
        <w:tc>
          <w:tcPr>
            <w:tcW w:w="3780" w:type="dxa"/>
          </w:tcPr>
          <w:p w:rsidR="00FF4FD8" w:rsidRDefault="00FF4FD8" w:rsidP="005443EC">
            <w:pPr>
              <w:rPr>
                <w:rFonts w:ascii="Arial" w:hAnsi="Arial" w:cs="Arial"/>
              </w:rPr>
            </w:pPr>
            <w:r>
              <w:rPr>
                <w:rFonts w:ascii="Arial" w:hAnsi="Arial" w:cs="Arial"/>
              </w:rPr>
              <w:t>Equipment</w:t>
            </w:r>
          </w:p>
          <w:p w:rsidR="00FF4FD8" w:rsidRDefault="00FF4FD8" w:rsidP="005443EC">
            <w:pPr>
              <w:rPr>
                <w:rFonts w:ascii="Arial" w:hAnsi="Arial" w:cs="Arial"/>
                <w:i/>
              </w:rPr>
            </w:pPr>
            <w:r>
              <w:rPr>
                <w:rFonts w:ascii="Arial" w:hAnsi="Arial" w:cs="Arial"/>
                <w:i/>
              </w:rPr>
              <w:t>(key equipment recovery or replacement processes; alternative sources)</w:t>
            </w:r>
          </w:p>
          <w:p w:rsidR="00FF4FD8" w:rsidRDefault="00FF4FD8" w:rsidP="005443EC">
            <w:pPr>
              <w:rPr>
                <w:rFonts w:ascii="Arial" w:hAnsi="Arial" w:cs="Arial"/>
                <w:i/>
              </w:rPr>
            </w:pP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300 desks 600 chairs 10 black boards, </w:t>
            </w:r>
          </w:p>
        </w:tc>
      </w:tr>
      <w:tr w:rsidR="00FF4FD8" w:rsidTr="005443EC">
        <w:tc>
          <w:tcPr>
            <w:tcW w:w="3780" w:type="dxa"/>
          </w:tcPr>
          <w:p w:rsidR="00FF4FD8" w:rsidRDefault="00FF4FD8" w:rsidP="005443EC">
            <w:pPr>
              <w:rPr>
                <w:rFonts w:ascii="Arial" w:hAnsi="Arial" w:cs="Arial"/>
              </w:rPr>
            </w:pPr>
            <w:r>
              <w:rPr>
                <w:rFonts w:ascii="Arial" w:hAnsi="Arial" w:cs="Arial"/>
              </w:rPr>
              <w:t>Supplies</w:t>
            </w:r>
          </w:p>
          <w:p w:rsidR="00FF4FD8" w:rsidRDefault="00FF4FD8" w:rsidP="005443EC">
            <w:pPr>
              <w:rPr>
                <w:rFonts w:ascii="Arial" w:hAnsi="Arial" w:cs="Arial"/>
                <w:i/>
              </w:rPr>
            </w:pPr>
            <w:r>
              <w:rPr>
                <w:rFonts w:ascii="Arial" w:hAnsi="Arial" w:cs="Arial"/>
                <w:i/>
              </w:rPr>
              <w:t>(processes to replace stock and key supplies required)</w:t>
            </w:r>
          </w:p>
          <w:p w:rsidR="00FF4FD8" w:rsidRDefault="00FF4FD8" w:rsidP="005443EC">
            <w:pPr>
              <w:rPr>
                <w:rFonts w:ascii="Arial" w:hAnsi="Arial" w:cs="Arial"/>
                <w:i/>
              </w:rPr>
            </w:pP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 </w:t>
            </w:r>
          </w:p>
        </w:tc>
      </w:tr>
      <w:tr w:rsidR="00FF4FD8" w:rsidTr="005443EC">
        <w:tc>
          <w:tcPr>
            <w:tcW w:w="3780" w:type="dxa"/>
          </w:tcPr>
          <w:p w:rsidR="00FF4FD8" w:rsidRDefault="00FF4FD8" w:rsidP="005443EC">
            <w:pPr>
              <w:rPr>
                <w:rFonts w:ascii="Arial" w:hAnsi="Arial" w:cs="Arial"/>
                <w:i/>
              </w:rPr>
            </w:pPr>
            <w:r>
              <w:rPr>
                <w:rFonts w:ascii="Arial" w:hAnsi="Arial" w:cs="Arial"/>
              </w:rPr>
              <w:t xml:space="preserve">Alternative arrangements.  </w:t>
            </w:r>
            <w:r>
              <w:rPr>
                <w:rFonts w:ascii="Arial" w:hAnsi="Arial" w:cs="Arial"/>
                <w:i/>
              </w:rPr>
              <w:t xml:space="preserve">  </w:t>
            </w:r>
          </w:p>
          <w:p w:rsidR="00FF4FD8" w:rsidRDefault="00FF4FD8" w:rsidP="005443EC">
            <w:pPr>
              <w:rPr>
                <w:rFonts w:ascii="Arial" w:hAnsi="Arial" w:cs="Arial"/>
              </w:rPr>
            </w:pPr>
          </w:p>
        </w:tc>
        <w:tc>
          <w:tcPr>
            <w:tcW w:w="5148" w:type="dxa"/>
          </w:tcPr>
          <w:p w:rsidR="00FF4FD8" w:rsidRDefault="00FF4FD8" w:rsidP="005443EC">
            <w:pPr>
              <w:rPr>
                <w:rFonts w:ascii="Arial" w:hAnsi="Arial" w:cs="Arial"/>
                <w:b/>
                <w:bCs/>
                <w:i/>
                <w:iCs/>
                <w:color w:val="008000"/>
              </w:rPr>
            </w:pPr>
            <w:r>
              <w:rPr>
                <w:rFonts w:ascii="Arial" w:hAnsi="Arial" w:cs="Arial"/>
                <w:b/>
                <w:bCs/>
                <w:i/>
                <w:iCs/>
                <w:color w:val="008000"/>
              </w:rPr>
              <w:t xml:space="preserve">Mutual arrangements with another school or local authority to provide staff for the required period.  Alternative agency staff could be used. </w:t>
            </w:r>
          </w:p>
          <w:p w:rsidR="00FF4FD8" w:rsidRDefault="00190376" w:rsidP="005443EC">
            <w:pPr>
              <w:rPr>
                <w:rFonts w:ascii="Arial" w:hAnsi="Arial" w:cs="Arial"/>
                <w:b/>
                <w:bCs/>
                <w:i/>
                <w:iCs/>
                <w:color w:val="008000"/>
              </w:rPr>
            </w:pPr>
            <w:r>
              <w:rPr>
                <w:rFonts w:ascii="Arial" w:hAnsi="Arial" w:cs="Arial"/>
                <w:b/>
                <w:bCs/>
                <w:i/>
                <w:iCs/>
                <w:color w:val="008000"/>
              </w:rPr>
              <w:t>St Joseph School 0208 583 5643</w:t>
            </w:r>
          </w:p>
          <w:p w:rsidR="00FF4FD8" w:rsidRDefault="00FF4FD8" w:rsidP="005443EC">
            <w:pPr>
              <w:rPr>
                <w:rFonts w:ascii="Arial" w:hAnsi="Arial" w:cs="Arial"/>
                <w:b/>
                <w:bCs/>
                <w:i/>
                <w:iCs/>
                <w:color w:val="008000"/>
              </w:rPr>
            </w:pPr>
            <w:r>
              <w:rPr>
                <w:rFonts w:ascii="Arial" w:hAnsi="Arial" w:cs="Arial"/>
                <w:b/>
                <w:bCs/>
                <w:i/>
                <w:iCs/>
                <w:color w:val="008000"/>
              </w:rPr>
              <w:t>Adeco Temps 0208 583 4193</w:t>
            </w:r>
          </w:p>
        </w:tc>
      </w:tr>
    </w:tbl>
    <w:p w:rsidR="00FF4FD8" w:rsidRDefault="00FF4FD8" w:rsidP="00FF4FD8">
      <w:pPr>
        <w:rPr>
          <w:rFonts w:ascii="Arial" w:hAnsi="Arial" w:cs="Arial"/>
          <w:b/>
          <w:color w:val="0000FF"/>
        </w:rPr>
      </w:pPr>
    </w:p>
    <w:p w:rsidR="00FF4FD8" w:rsidRDefault="00FF4FD8" w:rsidP="00FF4FD8">
      <w:pPr>
        <w:rPr>
          <w:rFonts w:ascii="Arial" w:hAnsi="Arial" w:cs="Arial"/>
          <w:b/>
          <w:color w:val="0000FF"/>
        </w:rPr>
      </w:pPr>
    </w:p>
    <w:p w:rsidR="00190376" w:rsidRDefault="00190376" w:rsidP="00FF4FD8">
      <w:pPr>
        <w:rPr>
          <w:rFonts w:ascii="Arial" w:hAnsi="Arial" w:cs="Arial"/>
          <w:b/>
          <w:color w:val="0000FF"/>
        </w:rPr>
      </w:pPr>
    </w:p>
    <w:p w:rsidR="00190376" w:rsidRDefault="00190376" w:rsidP="00FF4FD8">
      <w:pPr>
        <w:rPr>
          <w:rFonts w:ascii="Arial" w:hAnsi="Arial" w:cs="Arial"/>
          <w:b/>
          <w:color w:val="0000FF"/>
        </w:rPr>
      </w:pPr>
    </w:p>
    <w:p w:rsidR="00FF4FD8" w:rsidRDefault="00FF4FD8" w:rsidP="00FF4FD8">
      <w:pPr>
        <w:rPr>
          <w:rFonts w:ascii="Arial" w:hAnsi="Arial" w:cs="Arial"/>
        </w:rPr>
      </w:pPr>
    </w:p>
    <w:p w:rsidR="00FF4FD8" w:rsidRDefault="00ED0A0F" w:rsidP="00FF4FD8">
      <w:pPr>
        <w:tabs>
          <w:tab w:val="left" w:pos="180"/>
        </w:tabs>
        <w:rPr>
          <w:rFonts w:ascii="Arial" w:hAnsi="Arial" w:cs="Arial"/>
          <w:b/>
          <w:color w:val="0000FF"/>
        </w:rPr>
      </w:pPr>
      <w:r>
        <w:rPr>
          <w:rFonts w:ascii="Arial" w:hAnsi="Arial" w:cs="Arial"/>
          <w:b/>
          <w:color w:val="0000FF"/>
        </w:rPr>
        <w:t>6</w:t>
      </w:r>
      <w:r w:rsidR="00FF4FD8">
        <w:rPr>
          <w:rFonts w:ascii="Arial" w:hAnsi="Arial" w:cs="Arial"/>
          <w:b/>
          <w:color w:val="0000FF"/>
        </w:rPr>
        <w:t>.</w:t>
      </w:r>
      <w:r w:rsidR="00FF4FD8">
        <w:rPr>
          <w:rFonts w:ascii="Arial" w:hAnsi="Arial" w:cs="Arial"/>
          <w:b/>
          <w:color w:val="0000FF"/>
        </w:rPr>
        <w:tab/>
        <w:t>Contact Lists</w:t>
      </w:r>
    </w:p>
    <w:p w:rsidR="00FF4FD8" w:rsidRDefault="00FF4FD8" w:rsidP="00FF4FD8">
      <w:pPr>
        <w:rPr>
          <w:rFonts w:ascii="Arial" w:hAnsi="Arial" w:cs="Arial"/>
        </w:rPr>
      </w:pPr>
    </w:p>
    <w:p w:rsidR="00FF4FD8" w:rsidRDefault="00FF4FD8" w:rsidP="00FF4FD8">
      <w:pPr>
        <w:pStyle w:val="BodyText2"/>
        <w:spacing w:line="240" w:lineRule="auto"/>
        <w:rPr>
          <w:rFonts w:ascii="Arial" w:hAnsi="Arial" w:cs="Arial"/>
          <w:color w:val="000000"/>
        </w:rPr>
      </w:pPr>
      <w:r>
        <w:rPr>
          <w:rFonts w:ascii="Arial" w:hAnsi="Arial" w:cs="Arial"/>
          <w:color w:val="000000"/>
        </w:rPr>
        <w:t>This section needs to contain the contact details that are essential for continuing the operation of the organisation. These names will be listed in the emergency plan contact list in your schools emergency plan. The list should include, Name, Department or section, Office No, Home No, Work Mobile or Private Mobile, address or area with postcode.</w:t>
      </w:r>
    </w:p>
    <w:p w:rsidR="00FF4FD8" w:rsidRDefault="00FF4FD8" w:rsidP="00FF4FD8">
      <w:pPr>
        <w:widowControl w:val="0"/>
        <w:overflowPunct w:val="0"/>
        <w:autoSpaceDE w:val="0"/>
        <w:autoSpaceDN w:val="0"/>
        <w:adjustRightInd w:val="0"/>
        <w:textAlignment w:val="baseline"/>
        <w:rPr>
          <w:rFonts w:ascii="Arial" w:hAnsi="Arial" w:cs="Arial"/>
        </w:rPr>
      </w:pPr>
    </w:p>
    <w:p w:rsidR="00FF4FD8" w:rsidRDefault="00FF4FD8" w:rsidP="00FF4FD8">
      <w:pPr>
        <w:widowControl w:val="0"/>
        <w:overflowPunct w:val="0"/>
        <w:autoSpaceDE w:val="0"/>
        <w:autoSpaceDN w:val="0"/>
        <w:adjustRightInd w:val="0"/>
        <w:textAlignment w:val="baseline"/>
        <w:rPr>
          <w:rFonts w:ascii="Arial" w:hAnsi="Arial" w:cs="Arial"/>
          <w:b/>
          <w:color w:val="0000FF"/>
        </w:rPr>
      </w:pPr>
      <w:r>
        <w:rPr>
          <w:rFonts w:ascii="Arial" w:hAnsi="Arial" w:cs="Arial"/>
          <w:b/>
          <w:color w:val="0000FF"/>
        </w:rPr>
        <w:t xml:space="preserve">A) Staff </w:t>
      </w:r>
    </w:p>
    <w:p w:rsidR="00FF4FD8" w:rsidRDefault="00FF4FD8" w:rsidP="00FF4FD8">
      <w:pPr>
        <w:ind w:left="360"/>
        <w:rPr>
          <w:rFonts w:ascii="Arial" w:hAnsi="Arial" w:cs="Arial"/>
          <w:b/>
        </w:rPr>
      </w:pPr>
    </w:p>
    <w:p w:rsidR="00FF4FD8" w:rsidRDefault="00FF4FD8" w:rsidP="00FF4FD8">
      <w:pPr>
        <w:rPr>
          <w:rFonts w:ascii="Arial" w:hAnsi="Arial" w:cs="Arial"/>
          <w:b/>
          <w:color w:val="FF0000"/>
        </w:rPr>
      </w:pPr>
      <w:r>
        <w:rPr>
          <w:rFonts w:ascii="Arial" w:hAnsi="Arial" w:cs="Arial"/>
          <w:b/>
          <w:color w:val="FF0000"/>
        </w:rPr>
        <w:t xml:space="preserve">In addition to the staff details listed in emergency response the schools grab bag must contain full contact details </w:t>
      </w:r>
    </w:p>
    <w:p w:rsidR="00FF4FD8" w:rsidRDefault="00FF4FD8" w:rsidP="00FF4FD8">
      <w:pPr>
        <w:rPr>
          <w:rFonts w:ascii="Arial" w:hAnsi="Arial" w:cs="Arial"/>
          <w:color w:val="0000FF"/>
          <w:sz w:val="28"/>
        </w:rPr>
      </w:pPr>
    </w:p>
    <w:p w:rsidR="00FF4FD8" w:rsidRDefault="00FF4FD8" w:rsidP="00FF4FD8">
      <w:pPr>
        <w:ind w:left="720" w:hanging="720"/>
        <w:rPr>
          <w:rFonts w:ascii="Arial" w:hAnsi="Arial" w:cs="Arial"/>
          <w:b/>
          <w:color w:val="0000FF"/>
        </w:rPr>
      </w:pPr>
      <w:r>
        <w:rPr>
          <w:rFonts w:ascii="Arial" w:hAnsi="Arial" w:cs="Arial"/>
          <w:b/>
          <w:color w:val="0000FF"/>
        </w:rPr>
        <w:t xml:space="preserve">B)    Key Suppliers and Contractors </w:t>
      </w:r>
    </w:p>
    <w:p w:rsidR="00FF4FD8" w:rsidRDefault="00FF4FD8" w:rsidP="00FF4FD8">
      <w:pPr>
        <w:rPr>
          <w:rFonts w:ascii="Arial" w:hAnsi="Arial" w:cs="Arial"/>
        </w:rPr>
      </w:pP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700"/>
        <w:gridCol w:w="1603"/>
        <w:gridCol w:w="2357"/>
      </w:tblGrid>
      <w:tr w:rsidR="00FF4FD8" w:rsidTr="005443EC">
        <w:tc>
          <w:tcPr>
            <w:tcW w:w="2088" w:type="dxa"/>
            <w:shd w:val="clear" w:color="auto" w:fill="FFCC00"/>
          </w:tcPr>
          <w:p w:rsidR="00FF4FD8" w:rsidRDefault="00FF4FD8" w:rsidP="005443EC">
            <w:pPr>
              <w:rPr>
                <w:rFonts w:ascii="Arial" w:hAnsi="Arial" w:cs="Arial"/>
                <w:b/>
                <w:sz w:val="20"/>
              </w:rPr>
            </w:pPr>
            <w:r>
              <w:rPr>
                <w:rFonts w:ascii="Arial" w:hAnsi="Arial" w:cs="Arial"/>
                <w:b/>
                <w:sz w:val="20"/>
              </w:rPr>
              <w:t>Supplier</w:t>
            </w:r>
          </w:p>
        </w:tc>
        <w:tc>
          <w:tcPr>
            <w:tcW w:w="2700" w:type="dxa"/>
            <w:shd w:val="clear" w:color="auto" w:fill="FFCC00"/>
          </w:tcPr>
          <w:p w:rsidR="00FF4FD8" w:rsidRDefault="00FF4FD8" w:rsidP="005443EC">
            <w:pPr>
              <w:rPr>
                <w:rFonts w:ascii="Arial" w:hAnsi="Arial" w:cs="Arial"/>
                <w:b/>
                <w:sz w:val="20"/>
              </w:rPr>
            </w:pPr>
            <w:r>
              <w:rPr>
                <w:rFonts w:ascii="Arial" w:hAnsi="Arial" w:cs="Arial"/>
                <w:b/>
                <w:sz w:val="20"/>
              </w:rPr>
              <w:t>Provides</w:t>
            </w:r>
          </w:p>
        </w:tc>
        <w:tc>
          <w:tcPr>
            <w:tcW w:w="1603" w:type="dxa"/>
            <w:shd w:val="clear" w:color="auto" w:fill="FFCC00"/>
          </w:tcPr>
          <w:p w:rsidR="00FF4FD8" w:rsidRDefault="00FF4FD8" w:rsidP="005443EC">
            <w:pPr>
              <w:rPr>
                <w:rFonts w:ascii="Arial" w:hAnsi="Arial" w:cs="Arial"/>
                <w:b/>
                <w:sz w:val="20"/>
              </w:rPr>
            </w:pPr>
            <w:r>
              <w:rPr>
                <w:rFonts w:ascii="Arial" w:hAnsi="Arial" w:cs="Arial"/>
                <w:b/>
                <w:sz w:val="20"/>
              </w:rPr>
              <w:t>Telephone</w:t>
            </w:r>
          </w:p>
        </w:tc>
        <w:tc>
          <w:tcPr>
            <w:tcW w:w="2357" w:type="dxa"/>
            <w:shd w:val="clear" w:color="auto" w:fill="FFCC00"/>
          </w:tcPr>
          <w:p w:rsidR="00FF4FD8" w:rsidRDefault="00FF4FD8" w:rsidP="005443EC">
            <w:pPr>
              <w:rPr>
                <w:rFonts w:ascii="Arial" w:hAnsi="Arial" w:cs="Arial"/>
                <w:b/>
                <w:sz w:val="20"/>
              </w:rPr>
            </w:pPr>
            <w:r>
              <w:rPr>
                <w:rFonts w:ascii="Arial" w:hAnsi="Arial" w:cs="Arial"/>
                <w:b/>
                <w:sz w:val="20"/>
              </w:rPr>
              <w:t>E-mail</w:t>
            </w:r>
          </w:p>
        </w:tc>
      </w:tr>
      <w:tr w:rsidR="00FF4FD8" w:rsidTr="005443EC">
        <w:tc>
          <w:tcPr>
            <w:tcW w:w="2088" w:type="dxa"/>
          </w:tcPr>
          <w:p w:rsidR="00FF4FD8" w:rsidRDefault="00FF4FD8" w:rsidP="005443EC">
            <w:pPr>
              <w:rPr>
                <w:rFonts w:ascii="Arial" w:hAnsi="Arial" w:cs="Arial"/>
                <w:b/>
                <w:bCs/>
                <w:i/>
                <w:iCs/>
                <w:color w:val="008000"/>
                <w:sz w:val="20"/>
              </w:rPr>
            </w:pPr>
            <w:r>
              <w:rPr>
                <w:rFonts w:ascii="Arial" w:hAnsi="Arial" w:cs="Arial"/>
                <w:b/>
                <w:bCs/>
                <w:i/>
                <w:iCs/>
                <w:color w:val="008000"/>
                <w:sz w:val="20"/>
              </w:rPr>
              <w:t>EDR</w:t>
            </w:r>
          </w:p>
        </w:tc>
        <w:tc>
          <w:tcPr>
            <w:tcW w:w="2700" w:type="dxa"/>
          </w:tcPr>
          <w:p w:rsidR="00FF4FD8" w:rsidRDefault="00FF4FD8" w:rsidP="005443EC">
            <w:pPr>
              <w:rPr>
                <w:rFonts w:ascii="Arial" w:hAnsi="Arial" w:cs="Arial"/>
                <w:b/>
                <w:bCs/>
                <w:i/>
                <w:iCs/>
                <w:color w:val="008000"/>
                <w:sz w:val="20"/>
              </w:rPr>
            </w:pPr>
            <w:r>
              <w:rPr>
                <w:rFonts w:ascii="Arial" w:hAnsi="Arial" w:cs="Arial"/>
                <w:b/>
                <w:bCs/>
                <w:i/>
                <w:iCs/>
                <w:color w:val="008000"/>
                <w:sz w:val="20"/>
              </w:rPr>
              <w:t>Transport</w:t>
            </w:r>
          </w:p>
        </w:tc>
        <w:tc>
          <w:tcPr>
            <w:tcW w:w="1603" w:type="dxa"/>
          </w:tcPr>
          <w:p w:rsidR="00FF4FD8" w:rsidRDefault="00FF4FD8" w:rsidP="005443EC">
            <w:pPr>
              <w:rPr>
                <w:rFonts w:ascii="Arial" w:hAnsi="Arial" w:cs="Arial"/>
                <w:b/>
                <w:bCs/>
                <w:i/>
                <w:iCs/>
                <w:color w:val="008000"/>
                <w:sz w:val="20"/>
              </w:rPr>
            </w:pPr>
            <w:r>
              <w:rPr>
                <w:rFonts w:ascii="Arial" w:hAnsi="Arial" w:cs="Arial"/>
                <w:b/>
                <w:bCs/>
                <w:i/>
                <w:iCs/>
                <w:color w:val="008000"/>
                <w:sz w:val="20"/>
              </w:rPr>
              <w:t>0207 658 9456</w:t>
            </w:r>
          </w:p>
        </w:tc>
        <w:tc>
          <w:tcPr>
            <w:tcW w:w="2357" w:type="dxa"/>
          </w:tcPr>
          <w:p w:rsidR="00FF4FD8" w:rsidRDefault="00FF4FD8" w:rsidP="005443EC">
            <w:pPr>
              <w:rPr>
                <w:rFonts w:ascii="Arial" w:hAnsi="Arial" w:cs="Arial"/>
                <w:b/>
                <w:bCs/>
                <w:i/>
                <w:iCs/>
                <w:color w:val="008000"/>
                <w:sz w:val="20"/>
              </w:rPr>
            </w:pPr>
            <w:r>
              <w:rPr>
                <w:rFonts w:ascii="Arial" w:hAnsi="Arial" w:cs="Arial"/>
                <w:b/>
                <w:bCs/>
                <w:i/>
                <w:iCs/>
                <w:color w:val="008000"/>
                <w:sz w:val="20"/>
              </w:rPr>
              <w:t>edr@buses.co.uk</w:t>
            </w:r>
          </w:p>
        </w:tc>
      </w:tr>
      <w:tr w:rsidR="00FF4FD8" w:rsidTr="005443EC">
        <w:tc>
          <w:tcPr>
            <w:tcW w:w="2088" w:type="dxa"/>
          </w:tcPr>
          <w:p w:rsidR="00FF4FD8" w:rsidRDefault="00FF4FD8" w:rsidP="005443EC">
            <w:pPr>
              <w:rPr>
                <w:rFonts w:ascii="Arial" w:hAnsi="Arial" w:cs="Arial"/>
                <w:b/>
                <w:bCs/>
                <w:i/>
                <w:iCs/>
                <w:color w:val="008000"/>
                <w:sz w:val="20"/>
              </w:rPr>
            </w:pPr>
            <w:r>
              <w:rPr>
                <w:rFonts w:ascii="Arial" w:hAnsi="Arial" w:cs="Arial"/>
                <w:b/>
                <w:bCs/>
                <w:i/>
                <w:iCs/>
                <w:color w:val="008000"/>
                <w:sz w:val="20"/>
              </w:rPr>
              <w:t>Reed Employment</w:t>
            </w:r>
          </w:p>
        </w:tc>
        <w:tc>
          <w:tcPr>
            <w:tcW w:w="2700" w:type="dxa"/>
          </w:tcPr>
          <w:p w:rsidR="00FF4FD8" w:rsidRDefault="00FF4FD8" w:rsidP="005443EC">
            <w:pPr>
              <w:rPr>
                <w:rFonts w:ascii="Arial" w:hAnsi="Arial" w:cs="Arial"/>
                <w:b/>
                <w:bCs/>
                <w:i/>
                <w:iCs/>
                <w:color w:val="008000"/>
                <w:sz w:val="20"/>
              </w:rPr>
            </w:pPr>
            <w:r>
              <w:rPr>
                <w:rFonts w:ascii="Arial" w:hAnsi="Arial" w:cs="Arial"/>
                <w:b/>
                <w:bCs/>
                <w:i/>
                <w:iCs/>
                <w:color w:val="008000"/>
                <w:sz w:val="20"/>
              </w:rPr>
              <w:t>Staff</w:t>
            </w:r>
          </w:p>
        </w:tc>
        <w:tc>
          <w:tcPr>
            <w:tcW w:w="1603" w:type="dxa"/>
          </w:tcPr>
          <w:p w:rsidR="00FF4FD8" w:rsidRDefault="00FF4FD8" w:rsidP="005443EC">
            <w:pPr>
              <w:rPr>
                <w:rFonts w:ascii="Arial" w:hAnsi="Arial" w:cs="Arial"/>
                <w:b/>
                <w:bCs/>
                <w:i/>
                <w:iCs/>
                <w:color w:val="008000"/>
                <w:sz w:val="20"/>
              </w:rPr>
            </w:pPr>
            <w:r>
              <w:rPr>
                <w:rFonts w:ascii="Arial" w:hAnsi="Arial" w:cs="Arial"/>
                <w:b/>
                <w:bCs/>
                <w:i/>
                <w:iCs/>
                <w:color w:val="008000"/>
                <w:sz w:val="20"/>
              </w:rPr>
              <w:t>0208 583 5000</w:t>
            </w:r>
          </w:p>
        </w:tc>
        <w:tc>
          <w:tcPr>
            <w:tcW w:w="2357" w:type="dxa"/>
          </w:tcPr>
          <w:p w:rsidR="00FF4FD8" w:rsidRDefault="00FF4FD8" w:rsidP="005443EC">
            <w:pPr>
              <w:rPr>
                <w:rFonts w:ascii="Arial" w:hAnsi="Arial" w:cs="Arial"/>
                <w:b/>
                <w:bCs/>
                <w:i/>
                <w:iCs/>
                <w:color w:val="008000"/>
                <w:sz w:val="20"/>
              </w:rPr>
            </w:pPr>
            <w:r>
              <w:rPr>
                <w:rFonts w:ascii="Arial" w:hAnsi="Arial" w:cs="Arial"/>
                <w:b/>
                <w:bCs/>
                <w:i/>
                <w:iCs/>
                <w:color w:val="008000"/>
                <w:sz w:val="20"/>
              </w:rPr>
              <w:t>stafft@reed.co.uk</w:t>
            </w:r>
          </w:p>
        </w:tc>
      </w:tr>
      <w:tr w:rsidR="00FF4FD8" w:rsidTr="005443EC">
        <w:tc>
          <w:tcPr>
            <w:tcW w:w="2088" w:type="dxa"/>
          </w:tcPr>
          <w:p w:rsidR="00FF4FD8" w:rsidRDefault="00FF4FD8" w:rsidP="005443EC">
            <w:pPr>
              <w:rPr>
                <w:rFonts w:ascii="Arial" w:hAnsi="Arial" w:cs="Arial"/>
                <w:b/>
                <w:bCs/>
                <w:i/>
                <w:iCs/>
                <w:color w:val="008000"/>
                <w:sz w:val="20"/>
              </w:rPr>
            </w:pPr>
            <w:r>
              <w:rPr>
                <w:rFonts w:ascii="Arial" w:hAnsi="Arial" w:cs="Arial"/>
                <w:b/>
                <w:bCs/>
                <w:i/>
                <w:iCs/>
                <w:color w:val="008000"/>
                <w:sz w:val="20"/>
              </w:rPr>
              <w:t>Bishops</w:t>
            </w:r>
          </w:p>
        </w:tc>
        <w:tc>
          <w:tcPr>
            <w:tcW w:w="2700" w:type="dxa"/>
          </w:tcPr>
          <w:p w:rsidR="00FF4FD8" w:rsidRDefault="00FF4FD8" w:rsidP="005443EC">
            <w:pPr>
              <w:rPr>
                <w:rFonts w:ascii="Arial" w:hAnsi="Arial" w:cs="Arial"/>
                <w:b/>
                <w:bCs/>
                <w:i/>
                <w:iCs/>
                <w:color w:val="008000"/>
                <w:sz w:val="20"/>
              </w:rPr>
            </w:pPr>
            <w:r>
              <w:rPr>
                <w:rFonts w:ascii="Arial" w:hAnsi="Arial" w:cs="Arial"/>
                <w:b/>
                <w:bCs/>
                <w:i/>
                <w:iCs/>
                <w:color w:val="008000"/>
                <w:sz w:val="20"/>
              </w:rPr>
              <w:t>Building staff &amp; materials</w:t>
            </w:r>
          </w:p>
        </w:tc>
        <w:tc>
          <w:tcPr>
            <w:tcW w:w="1603" w:type="dxa"/>
          </w:tcPr>
          <w:p w:rsidR="00FF4FD8" w:rsidRDefault="00FF4FD8" w:rsidP="005443EC">
            <w:pPr>
              <w:rPr>
                <w:rFonts w:ascii="Arial" w:hAnsi="Arial" w:cs="Arial"/>
                <w:b/>
                <w:bCs/>
                <w:i/>
                <w:iCs/>
                <w:color w:val="008000"/>
                <w:sz w:val="20"/>
              </w:rPr>
            </w:pPr>
            <w:r>
              <w:rPr>
                <w:rFonts w:ascii="Arial" w:hAnsi="Arial" w:cs="Arial"/>
                <w:b/>
                <w:bCs/>
                <w:i/>
                <w:iCs/>
                <w:color w:val="008000"/>
                <w:sz w:val="20"/>
              </w:rPr>
              <w:t>0208 560 2365</w:t>
            </w:r>
          </w:p>
        </w:tc>
        <w:tc>
          <w:tcPr>
            <w:tcW w:w="2357" w:type="dxa"/>
          </w:tcPr>
          <w:p w:rsidR="00FF4FD8" w:rsidRDefault="00FF4FD8" w:rsidP="005443EC">
            <w:pPr>
              <w:rPr>
                <w:rFonts w:ascii="Arial" w:hAnsi="Arial" w:cs="Arial"/>
                <w:b/>
                <w:bCs/>
                <w:i/>
                <w:iCs/>
                <w:color w:val="008000"/>
                <w:sz w:val="20"/>
              </w:rPr>
            </w:pPr>
            <w:r>
              <w:rPr>
                <w:rFonts w:ascii="Arial" w:hAnsi="Arial" w:cs="Arial"/>
                <w:b/>
                <w:bCs/>
                <w:i/>
                <w:iCs/>
                <w:color w:val="008000"/>
                <w:sz w:val="20"/>
              </w:rPr>
              <w:t>bish@build.co.uk</w:t>
            </w:r>
          </w:p>
        </w:tc>
      </w:tr>
      <w:tr w:rsidR="00FF4FD8" w:rsidTr="005443EC">
        <w:tc>
          <w:tcPr>
            <w:tcW w:w="2088" w:type="dxa"/>
          </w:tcPr>
          <w:p w:rsidR="00FF4FD8" w:rsidRDefault="00FF4FD8" w:rsidP="005443EC">
            <w:pPr>
              <w:rPr>
                <w:rFonts w:ascii="Arial" w:hAnsi="Arial" w:cs="Arial"/>
                <w:b/>
                <w:bCs/>
                <w:i/>
                <w:iCs/>
                <w:color w:val="008000"/>
                <w:sz w:val="20"/>
              </w:rPr>
            </w:pPr>
            <w:r>
              <w:rPr>
                <w:rFonts w:ascii="Arial" w:hAnsi="Arial" w:cs="Arial"/>
                <w:b/>
                <w:bCs/>
                <w:i/>
                <w:iCs/>
                <w:color w:val="008000"/>
                <w:sz w:val="20"/>
              </w:rPr>
              <w:t>Securicor</w:t>
            </w:r>
          </w:p>
        </w:tc>
        <w:tc>
          <w:tcPr>
            <w:tcW w:w="2700" w:type="dxa"/>
          </w:tcPr>
          <w:p w:rsidR="00FF4FD8" w:rsidRDefault="00FF4FD8" w:rsidP="005443EC">
            <w:pPr>
              <w:rPr>
                <w:rFonts w:ascii="Arial" w:hAnsi="Arial" w:cs="Arial"/>
                <w:b/>
                <w:bCs/>
                <w:i/>
                <w:iCs/>
                <w:color w:val="008000"/>
                <w:sz w:val="20"/>
              </w:rPr>
            </w:pPr>
            <w:r>
              <w:rPr>
                <w:rFonts w:ascii="Arial" w:hAnsi="Arial" w:cs="Arial"/>
                <w:b/>
                <w:bCs/>
                <w:i/>
                <w:iCs/>
                <w:color w:val="008000"/>
                <w:sz w:val="20"/>
              </w:rPr>
              <w:t>Security Staff</w:t>
            </w:r>
          </w:p>
        </w:tc>
        <w:tc>
          <w:tcPr>
            <w:tcW w:w="1603" w:type="dxa"/>
          </w:tcPr>
          <w:p w:rsidR="00FF4FD8" w:rsidRDefault="00FF4FD8" w:rsidP="005443EC">
            <w:pPr>
              <w:rPr>
                <w:rFonts w:ascii="Arial" w:hAnsi="Arial" w:cs="Arial"/>
                <w:b/>
                <w:bCs/>
                <w:i/>
                <w:iCs/>
                <w:color w:val="008000"/>
                <w:sz w:val="20"/>
              </w:rPr>
            </w:pPr>
            <w:r>
              <w:rPr>
                <w:rFonts w:ascii="Arial" w:hAnsi="Arial" w:cs="Arial"/>
                <w:b/>
                <w:bCs/>
                <w:i/>
                <w:iCs/>
                <w:color w:val="008000"/>
                <w:sz w:val="20"/>
              </w:rPr>
              <w:t>0207 856 4938</w:t>
            </w:r>
          </w:p>
        </w:tc>
        <w:tc>
          <w:tcPr>
            <w:tcW w:w="2357" w:type="dxa"/>
          </w:tcPr>
          <w:p w:rsidR="00FF4FD8" w:rsidRDefault="00FF4FD8" w:rsidP="005443EC">
            <w:pPr>
              <w:rPr>
                <w:rFonts w:ascii="Arial" w:hAnsi="Arial" w:cs="Arial"/>
                <w:b/>
                <w:bCs/>
                <w:i/>
                <w:iCs/>
                <w:color w:val="008000"/>
                <w:sz w:val="20"/>
              </w:rPr>
            </w:pPr>
            <w:r>
              <w:rPr>
                <w:rFonts w:ascii="Arial" w:hAnsi="Arial" w:cs="Arial"/>
                <w:b/>
                <w:bCs/>
                <w:i/>
                <w:iCs/>
                <w:color w:val="008000"/>
                <w:sz w:val="20"/>
              </w:rPr>
              <w:t>secure@tight.com</w:t>
            </w:r>
          </w:p>
        </w:tc>
      </w:tr>
      <w:tr w:rsidR="00FF4FD8" w:rsidTr="005443EC">
        <w:trPr>
          <w:trHeight w:val="85"/>
        </w:trPr>
        <w:tc>
          <w:tcPr>
            <w:tcW w:w="2088" w:type="dxa"/>
          </w:tcPr>
          <w:p w:rsidR="00FF4FD8" w:rsidRDefault="00FF4FD8" w:rsidP="005443EC">
            <w:pPr>
              <w:rPr>
                <w:rFonts w:ascii="Arial" w:hAnsi="Arial" w:cs="Arial"/>
                <w:b/>
                <w:bCs/>
                <w:i/>
                <w:iCs/>
                <w:color w:val="008000"/>
                <w:sz w:val="20"/>
              </w:rPr>
            </w:pPr>
            <w:r>
              <w:rPr>
                <w:rFonts w:ascii="Arial" w:hAnsi="Arial" w:cs="Arial"/>
                <w:b/>
                <w:bCs/>
                <w:i/>
                <w:iCs/>
                <w:color w:val="008000"/>
                <w:sz w:val="20"/>
              </w:rPr>
              <w:t>Matthews</w:t>
            </w:r>
          </w:p>
        </w:tc>
        <w:tc>
          <w:tcPr>
            <w:tcW w:w="2700" w:type="dxa"/>
          </w:tcPr>
          <w:p w:rsidR="00FF4FD8" w:rsidRDefault="00FF4FD8" w:rsidP="005443EC">
            <w:pPr>
              <w:rPr>
                <w:rFonts w:ascii="Arial" w:hAnsi="Arial" w:cs="Arial"/>
                <w:b/>
                <w:bCs/>
                <w:i/>
                <w:iCs/>
                <w:color w:val="008000"/>
                <w:sz w:val="20"/>
              </w:rPr>
            </w:pPr>
            <w:r>
              <w:rPr>
                <w:rFonts w:ascii="Arial" w:hAnsi="Arial" w:cs="Arial"/>
                <w:b/>
                <w:bCs/>
                <w:i/>
                <w:iCs/>
                <w:color w:val="008000"/>
                <w:sz w:val="20"/>
              </w:rPr>
              <w:t>Catering Supplies</w:t>
            </w:r>
          </w:p>
        </w:tc>
        <w:tc>
          <w:tcPr>
            <w:tcW w:w="1603" w:type="dxa"/>
          </w:tcPr>
          <w:p w:rsidR="00FF4FD8" w:rsidRDefault="00FF4FD8" w:rsidP="005443EC">
            <w:pPr>
              <w:rPr>
                <w:rFonts w:ascii="Arial" w:hAnsi="Arial" w:cs="Arial"/>
                <w:b/>
                <w:bCs/>
                <w:i/>
                <w:iCs/>
                <w:color w:val="008000"/>
                <w:sz w:val="20"/>
              </w:rPr>
            </w:pPr>
            <w:r>
              <w:rPr>
                <w:rFonts w:ascii="Arial" w:hAnsi="Arial" w:cs="Arial"/>
                <w:b/>
                <w:bCs/>
                <w:i/>
                <w:iCs/>
                <w:color w:val="008000"/>
                <w:sz w:val="20"/>
              </w:rPr>
              <w:t>0208 583 1101</w:t>
            </w:r>
          </w:p>
        </w:tc>
        <w:tc>
          <w:tcPr>
            <w:tcW w:w="2357" w:type="dxa"/>
          </w:tcPr>
          <w:p w:rsidR="00FF4FD8" w:rsidRDefault="00FF4FD8" w:rsidP="005443EC">
            <w:pPr>
              <w:rPr>
                <w:rFonts w:ascii="Arial" w:hAnsi="Arial" w:cs="Arial"/>
                <w:b/>
                <w:bCs/>
                <w:i/>
                <w:iCs/>
                <w:color w:val="008000"/>
                <w:sz w:val="20"/>
              </w:rPr>
            </w:pPr>
            <w:r>
              <w:rPr>
                <w:rFonts w:ascii="Arial" w:hAnsi="Arial" w:cs="Arial"/>
                <w:b/>
                <w:bCs/>
                <w:i/>
                <w:iCs/>
                <w:color w:val="008000"/>
                <w:sz w:val="20"/>
              </w:rPr>
              <w:t>matt@food.co.uk</w:t>
            </w:r>
          </w:p>
        </w:tc>
      </w:tr>
      <w:tr w:rsidR="00FF4FD8" w:rsidTr="005443EC">
        <w:tc>
          <w:tcPr>
            <w:tcW w:w="2088" w:type="dxa"/>
          </w:tcPr>
          <w:p w:rsidR="00FF4FD8" w:rsidRDefault="00FF4FD8" w:rsidP="005443EC">
            <w:pPr>
              <w:rPr>
                <w:rFonts w:ascii="Arial" w:hAnsi="Arial" w:cs="Arial"/>
                <w:b/>
                <w:bCs/>
                <w:i/>
                <w:iCs/>
                <w:color w:val="008000"/>
                <w:sz w:val="20"/>
              </w:rPr>
            </w:pPr>
            <w:r>
              <w:rPr>
                <w:rFonts w:ascii="Arial" w:hAnsi="Arial" w:cs="Arial"/>
                <w:b/>
                <w:bCs/>
                <w:i/>
                <w:iCs/>
                <w:color w:val="008000"/>
                <w:sz w:val="20"/>
              </w:rPr>
              <w:t>Kwick Kwick</w:t>
            </w:r>
          </w:p>
        </w:tc>
        <w:tc>
          <w:tcPr>
            <w:tcW w:w="2700" w:type="dxa"/>
          </w:tcPr>
          <w:p w:rsidR="00FF4FD8" w:rsidRDefault="00FF4FD8" w:rsidP="005443EC">
            <w:pPr>
              <w:rPr>
                <w:rFonts w:ascii="Arial" w:hAnsi="Arial" w:cs="Arial"/>
                <w:b/>
                <w:bCs/>
                <w:i/>
                <w:iCs/>
                <w:color w:val="008000"/>
                <w:sz w:val="20"/>
              </w:rPr>
            </w:pPr>
            <w:r>
              <w:rPr>
                <w:rFonts w:ascii="Arial" w:hAnsi="Arial" w:cs="Arial"/>
                <w:b/>
                <w:bCs/>
                <w:i/>
                <w:iCs/>
                <w:color w:val="008000"/>
                <w:sz w:val="20"/>
              </w:rPr>
              <w:t>Bulk buy office equipment &amp; stationary</w:t>
            </w:r>
          </w:p>
        </w:tc>
        <w:tc>
          <w:tcPr>
            <w:tcW w:w="1603" w:type="dxa"/>
          </w:tcPr>
          <w:p w:rsidR="00FF4FD8" w:rsidRDefault="00FF4FD8" w:rsidP="005443EC">
            <w:pPr>
              <w:rPr>
                <w:rFonts w:ascii="Arial" w:hAnsi="Arial" w:cs="Arial"/>
                <w:b/>
                <w:bCs/>
                <w:i/>
                <w:iCs/>
                <w:color w:val="008000"/>
                <w:sz w:val="20"/>
              </w:rPr>
            </w:pPr>
            <w:r>
              <w:rPr>
                <w:rFonts w:ascii="Arial" w:hAnsi="Arial" w:cs="Arial"/>
                <w:b/>
                <w:bCs/>
                <w:i/>
                <w:iCs/>
                <w:color w:val="008000"/>
                <w:sz w:val="20"/>
              </w:rPr>
              <w:t>0208 583 3300</w:t>
            </w:r>
          </w:p>
          <w:p w:rsidR="00FF4FD8" w:rsidRDefault="00FF4FD8" w:rsidP="005443EC">
            <w:pPr>
              <w:rPr>
                <w:rFonts w:ascii="Arial" w:hAnsi="Arial" w:cs="Arial"/>
                <w:b/>
                <w:bCs/>
                <w:i/>
                <w:iCs/>
                <w:color w:val="008000"/>
                <w:sz w:val="20"/>
              </w:rPr>
            </w:pPr>
            <w:r>
              <w:rPr>
                <w:rFonts w:ascii="Arial" w:hAnsi="Arial" w:cs="Arial"/>
                <w:b/>
                <w:bCs/>
                <w:i/>
                <w:iCs/>
                <w:color w:val="008000"/>
                <w:sz w:val="20"/>
              </w:rPr>
              <w:t>0208 583 3330</w:t>
            </w:r>
          </w:p>
        </w:tc>
        <w:tc>
          <w:tcPr>
            <w:tcW w:w="2357" w:type="dxa"/>
          </w:tcPr>
          <w:p w:rsidR="00FF4FD8" w:rsidRDefault="00FF4FD8" w:rsidP="005443EC">
            <w:pPr>
              <w:rPr>
                <w:rFonts w:ascii="Arial" w:hAnsi="Arial" w:cs="Arial"/>
                <w:b/>
                <w:bCs/>
                <w:i/>
                <w:iCs/>
                <w:color w:val="008000"/>
                <w:sz w:val="20"/>
              </w:rPr>
            </w:pPr>
            <w:r>
              <w:rPr>
                <w:rFonts w:ascii="Arial" w:hAnsi="Arial" w:cs="Arial"/>
                <w:b/>
                <w:bCs/>
                <w:i/>
                <w:iCs/>
                <w:color w:val="008000"/>
                <w:sz w:val="20"/>
              </w:rPr>
              <w:t>kwick@kwick.co.uk</w:t>
            </w:r>
          </w:p>
        </w:tc>
      </w:tr>
      <w:tr w:rsidR="00FF4FD8" w:rsidTr="005443EC">
        <w:tc>
          <w:tcPr>
            <w:tcW w:w="2088" w:type="dxa"/>
          </w:tcPr>
          <w:p w:rsidR="00FF4FD8" w:rsidRDefault="00FF4FD8" w:rsidP="005443EC">
            <w:pPr>
              <w:rPr>
                <w:rFonts w:ascii="Arial" w:hAnsi="Arial" w:cs="Arial"/>
                <w:sz w:val="20"/>
              </w:rPr>
            </w:pPr>
          </w:p>
        </w:tc>
        <w:tc>
          <w:tcPr>
            <w:tcW w:w="2700" w:type="dxa"/>
          </w:tcPr>
          <w:p w:rsidR="00FF4FD8" w:rsidRDefault="00FF4FD8" w:rsidP="005443EC">
            <w:pPr>
              <w:rPr>
                <w:rFonts w:ascii="Arial" w:hAnsi="Arial" w:cs="Arial"/>
                <w:sz w:val="20"/>
              </w:rPr>
            </w:pPr>
          </w:p>
        </w:tc>
        <w:tc>
          <w:tcPr>
            <w:tcW w:w="1603" w:type="dxa"/>
          </w:tcPr>
          <w:p w:rsidR="00FF4FD8" w:rsidRDefault="00FF4FD8" w:rsidP="005443EC">
            <w:pPr>
              <w:rPr>
                <w:rFonts w:ascii="Arial" w:hAnsi="Arial" w:cs="Arial"/>
                <w:sz w:val="20"/>
              </w:rPr>
            </w:pPr>
          </w:p>
        </w:tc>
        <w:tc>
          <w:tcPr>
            <w:tcW w:w="2357" w:type="dxa"/>
          </w:tcPr>
          <w:p w:rsidR="00FF4FD8" w:rsidRDefault="00FF4FD8" w:rsidP="005443EC">
            <w:pPr>
              <w:rPr>
                <w:rFonts w:ascii="Arial" w:hAnsi="Arial" w:cs="Arial"/>
                <w:sz w:val="20"/>
              </w:rPr>
            </w:pPr>
          </w:p>
        </w:tc>
      </w:tr>
      <w:tr w:rsidR="00FF4FD8" w:rsidTr="005443EC">
        <w:tc>
          <w:tcPr>
            <w:tcW w:w="2088" w:type="dxa"/>
          </w:tcPr>
          <w:p w:rsidR="00FF4FD8" w:rsidRDefault="00FF4FD8" w:rsidP="005443EC">
            <w:pPr>
              <w:rPr>
                <w:rFonts w:ascii="Arial" w:hAnsi="Arial" w:cs="Arial"/>
                <w:sz w:val="20"/>
              </w:rPr>
            </w:pPr>
          </w:p>
        </w:tc>
        <w:tc>
          <w:tcPr>
            <w:tcW w:w="2700" w:type="dxa"/>
          </w:tcPr>
          <w:p w:rsidR="00FF4FD8" w:rsidRDefault="00FF4FD8" w:rsidP="005443EC">
            <w:pPr>
              <w:rPr>
                <w:rFonts w:ascii="Arial" w:hAnsi="Arial" w:cs="Arial"/>
                <w:sz w:val="20"/>
              </w:rPr>
            </w:pPr>
          </w:p>
        </w:tc>
        <w:tc>
          <w:tcPr>
            <w:tcW w:w="1603" w:type="dxa"/>
          </w:tcPr>
          <w:p w:rsidR="00FF4FD8" w:rsidRDefault="00FF4FD8" w:rsidP="005443EC">
            <w:pPr>
              <w:rPr>
                <w:rFonts w:ascii="Arial" w:hAnsi="Arial" w:cs="Arial"/>
                <w:sz w:val="20"/>
              </w:rPr>
            </w:pPr>
          </w:p>
        </w:tc>
        <w:tc>
          <w:tcPr>
            <w:tcW w:w="2357" w:type="dxa"/>
          </w:tcPr>
          <w:p w:rsidR="00FF4FD8" w:rsidRDefault="00FF4FD8" w:rsidP="005443EC">
            <w:pPr>
              <w:rPr>
                <w:rFonts w:ascii="Arial" w:hAnsi="Arial" w:cs="Arial"/>
                <w:sz w:val="20"/>
              </w:rPr>
            </w:pPr>
          </w:p>
        </w:tc>
      </w:tr>
    </w:tbl>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pStyle w:val="Heading6"/>
        <w:rPr>
          <w:rFonts w:ascii="Arial" w:hAnsi="Arial" w:cs="Arial"/>
          <w:color w:val="0000FF"/>
          <w:sz w:val="24"/>
          <w:szCs w:val="24"/>
        </w:rPr>
      </w:pPr>
      <w:r>
        <w:rPr>
          <w:rFonts w:ascii="Arial" w:hAnsi="Arial" w:cs="Arial"/>
          <w:color w:val="0000FF"/>
          <w:sz w:val="24"/>
          <w:szCs w:val="24"/>
        </w:rPr>
        <w:t>C)  Insurance and Finance Companies</w:t>
      </w:r>
    </w:p>
    <w:p w:rsidR="00FF4FD8" w:rsidRDefault="00FF4FD8" w:rsidP="00FF4FD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5"/>
        <w:gridCol w:w="2811"/>
        <w:gridCol w:w="1588"/>
        <w:gridCol w:w="2071"/>
      </w:tblGrid>
      <w:tr w:rsidR="00FF4FD8" w:rsidTr="005443EC">
        <w:tc>
          <w:tcPr>
            <w:tcW w:w="1908" w:type="dxa"/>
            <w:shd w:val="clear" w:color="auto" w:fill="FFCC00"/>
          </w:tcPr>
          <w:p w:rsidR="00FF4FD8" w:rsidRDefault="00FF4FD8" w:rsidP="005443EC">
            <w:pPr>
              <w:rPr>
                <w:rFonts w:ascii="Arial" w:hAnsi="Arial" w:cs="Arial"/>
                <w:b/>
                <w:sz w:val="20"/>
              </w:rPr>
            </w:pPr>
            <w:r>
              <w:rPr>
                <w:rFonts w:ascii="Arial" w:hAnsi="Arial" w:cs="Arial"/>
                <w:b/>
                <w:sz w:val="20"/>
              </w:rPr>
              <w:t>Service</w:t>
            </w:r>
          </w:p>
        </w:tc>
        <w:tc>
          <w:tcPr>
            <w:tcW w:w="2880" w:type="dxa"/>
            <w:shd w:val="clear" w:color="auto" w:fill="FFCC00"/>
          </w:tcPr>
          <w:p w:rsidR="00FF4FD8" w:rsidRDefault="00FF4FD8" w:rsidP="005443EC">
            <w:pPr>
              <w:rPr>
                <w:rFonts w:ascii="Arial" w:hAnsi="Arial" w:cs="Arial"/>
                <w:b/>
                <w:sz w:val="20"/>
              </w:rPr>
            </w:pPr>
            <w:r>
              <w:rPr>
                <w:rFonts w:ascii="Arial" w:hAnsi="Arial" w:cs="Arial"/>
                <w:b/>
                <w:sz w:val="20"/>
              </w:rPr>
              <w:t>Company</w:t>
            </w:r>
          </w:p>
        </w:tc>
        <w:tc>
          <w:tcPr>
            <w:tcW w:w="1603" w:type="dxa"/>
            <w:shd w:val="clear" w:color="auto" w:fill="FFCC00"/>
          </w:tcPr>
          <w:p w:rsidR="00FF4FD8" w:rsidRDefault="00FF4FD8" w:rsidP="005443EC">
            <w:pPr>
              <w:rPr>
                <w:rFonts w:ascii="Arial" w:hAnsi="Arial" w:cs="Arial"/>
                <w:b/>
                <w:sz w:val="20"/>
              </w:rPr>
            </w:pPr>
            <w:r>
              <w:rPr>
                <w:rFonts w:ascii="Arial" w:hAnsi="Arial" w:cs="Arial"/>
                <w:b/>
                <w:sz w:val="20"/>
              </w:rPr>
              <w:t>Telephone</w:t>
            </w:r>
          </w:p>
        </w:tc>
        <w:tc>
          <w:tcPr>
            <w:tcW w:w="2131" w:type="dxa"/>
            <w:shd w:val="clear" w:color="auto" w:fill="FFCC00"/>
          </w:tcPr>
          <w:p w:rsidR="00FF4FD8" w:rsidRDefault="00FF4FD8" w:rsidP="005443EC">
            <w:pPr>
              <w:rPr>
                <w:rFonts w:ascii="Arial" w:hAnsi="Arial" w:cs="Arial"/>
                <w:b/>
                <w:sz w:val="20"/>
              </w:rPr>
            </w:pPr>
            <w:r>
              <w:rPr>
                <w:rFonts w:ascii="Arial" w:hAnsi="Arial" w:cs="Arial"/>
                <w:b/>
                <w:sz w:val="20"/>
              </w:rPr>
              <w:t>E-mail</w:t>
            </w:r>
          </w:p>
        </w:tc>
      </w:tr>
      <w:tr w:rsidR="00FF4FD8" w:rsidTr="005443EC">
        <w:tc>
          <w:tcPr>
            <w:tcW w:w="1908" w:type="dxa"/>
          </w:tcPr>
          <w:p w:rsidR="00FF4FD8" w:rsidRDefault="00FF4FD8" w:rsidP="005443EC">
            <w:pPr>
              <w:rPr>
                <w:rFonts w:ascii="Arial" w:hAnsi="Arial" w:cs="Arial"/>
                <w:sz w:val="20"/>
              </w:rPr>
            </w:pPr>
            <w:r>
              <w:rPr>
                <w:rFonts w:ascii="Arial" w:hAnsi="Arial" w:cs="Arial"/>
                <w:sz w:val="20"/>
              </w:rPr>
              <w:t>Banking</w:t>
            </w:r>
          </w:p>
        </w:tc>
        <w:tc>
          <w:tcPr>
            <w:tcW w:w="2880" w:type="dxa"/>
          </w:tcPr>
          <w:p w:rsidR="00FF4FD8" w:rsidRDefault="00FF4FD8" w:rsidP="005443EC">
            <w:pPr>
              <w:rPr>
                <w:rFonts w:ascii="Arial" w:hAnsi="Arial" w:cs="Arial"/>
                <w:sz w:val="20"/>
              </w:rPr>
            </w:pPr>
          </w:p>
        </w:tc>
        <w:tc>
          <w:tcPr>
            <w:tcW w:w="1603" w:type="dxa"/>
          </w:tcPr>
          <w:p w:rsidR="00FF4FD8" w:rsidRDefault="00FF4FD8" w:rsidP="005443EC">
            <w:pPr>
              <w:rPr>
                <w:rFonts w:ascii="Arial" w:hAnsi="Arial" w:cs="Arial"/>
                <w:sz w:val="20"/>
              </w:rPr>
            </w:pPr>
          </w:p>
        </w:tc>
        <w:tc>
          <w:tcPr>
            <w:tcW w:w="2131" w:type="dxa"/>
          </w:tcPr>
          <w:p w:rsidR="00FF4FD8" w:rsidRDefault="00FF4FD8" w:rsidP="005443EC">
            <w:pPr>
              <w:rPr>
                <w:rFonts w:ascii="Arial" w:hAnsi="Arial" w:cs="Arial"/>
                <w:sz w:val="20"/>
              </w:rPr>
            </w:pPr>
          </w:p>
        </w:tc>
      </w:tr>
      <w:tr w:rsidR="00FF4FD8" w:rsidTr="005443EC">
        <w:tc>
          <w:tcPr>
            <w:tcW w:w="1908" w:type="dxa"/>
          </w:tcPr>
          <w:p w:rsidR="00FF4FD8" w:rsidRDefault="00FF4FD8" w:rsidP="005443EC">
            <w:pPr>
              <w:rPr>
                <w:rFonts w:ascii="Arial" w:hAnsi="Arial" w:cs="Arial"/>
                <w:sz w:val="20"/>
              </w:rPr>
            </w:pPr>
            <w:r>
              <w:rPr>
                <w:rFonts w:ascii="Arial" w:hAnsi="Arial" w:cs="Arial"/>
                <w:sz w:val="20"/>
              </w:rPr>
              <w:t>Insurance</w:t>
            </w:r>
          </w:p>
        </w:tc>
        <w:tc>
          <w:tcPr>
            <w:tcW w:w="2880" w:type="dxa"/>
          </w:tcPr>
          <w:p w:rsidR="00FF4FD8" w:rsidRDefault="00FF4FD8" w:rsidP="005443EC">
            <w:pPr>
              <w:rPr>
                <w:rFonts w:ascii="Arial" w:hAnsi="Arial" w:cs="Arial"/>
                <w:sz w:val="20"/>
              </w:rPr>
            </w:pPr>
          </w:p>
        </w:tc>
        <w:tc>
          <w:tcPr>
            <w:tcW w:w="1603" w:type="dxa"/>
          </w:tcPr>
          <w:p w:rsidR="00FF4FD8" w:rsidRDefault="00FF4FD8" w:rsidP="005443EC">
            <w:pPr>
              <w:rPr>
                <w:rFonts w:ascii="Arial" w:hAnsi="Arial" w:cs="Arial"/>
                <w:sz w:val="20"/>
              </w:rPr>
            </w:pPr>
          </w:p>
        </w:tc>
        <w:tc>
          <w:tcPr>
            <w:tcW w:w="2131" w:type="dxa"/>
          </w:tcPr>
          <w:p w:rsidR="00FF4FD8" w:rsidRDefault="00FF4FD8" w:rsidP="005443EC">
            <w:pPr>
              <w:rPr>
                <w:rFonts w:ascii="Arial" w:hAnsi="Arial" w:cs="Arial"/>
                <w:sz w:val="20"/>
              </w:rPr>
            </w:pPr>
          </w:p>
        </w:tc>
      </w:tr>
    </w:tbl>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190376" w:rsidRDefault="00190376"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ED0A0F" w:rsidP="00FF4FD8">
      <w:pPr>
        <w:rPr>
          <w:rFonts w:ascii="Arial" w:hAnsi="Arial" w:cs="Arial"/>
          <w:b/>
          <w:color w:val="0000FF"/>
        </w:rPr>
      </w:pPr>
      <w:r>
        <w:rPr>
          <w:rFonts w:ascii="Arial" w:hAnsi="Arial" w:cs="Arial"/>
          <w:b/>
          <w:color w:val="0000FF"/>
        </w:rPr>
        <w:t>7</w:t>
      </w:r>
      <w:r w:rsidR="00FF4FD8">
        <w:rPr>
          <w:rFonts w:ascii="Arial" w:hAnsi="Arial" w:cs="Arial"/>
          <w:b/>
          <w:color w:val="0000FF"/>
        </w:rPr>
        <w:t>. Expenses Log</w:t>
      </w:r>
    </w:p>
    <w:p w:rsidR="00FF4FD8" w:rsidRDefault="00FF4FD8" w:rsidP="00FF4FD8">
      <w:pPr>
        <w:rPr>
          <w:rFonts w:ascii="Arial" w:hAnsi="Arial" w:cs="Arial"/>
        </w:rPr>
      </w:pPr>
    </w:p>
    <w:p w:rsidR="00FF4FD8" w:rsidRDefault="00FF4FD8" w:rsidP="00FF4FD8">
      <w:pPr>
        <w:jc w:val="both"/>
        <w:rPr>
          <w:rFonts w:ascii="Arial" w:hAnsi="Arial" w:cs="Arial"/>
        </w:rPr>
      </w:pPr>
      <w:r>
        <w:rPr>
          <w:rFonts w:ascii="Arial" w:hAnsi="Arial" w:cs="Arial"/>
        </w:rPr>
        <w:t xml:space="preserve">Costs need to be logged. This can either be on the form like the one below or it can be recorded on the emergency log. This will provide information for the post-recovery debriefing, and help to provide evidence of costs incurred for any claim under an insurance policy. </w:t>
      </w:r>
    </w:p>
    <w:p w:rsidR="00FF4FD8" w:rsidRDefault="00FF4FD8" w:rsidP="00FF4FD8">
      <w:pPr>
        <w:jc w:val="both"/>
        <w:rPr>
          <w:rFonts w:ascii="Arial" w:hAnsi="Arial" w:cs="Arial"/>
        </w:rPr>
      </w:pPr>
    </w:p>
    <w:tbl>
      <w:tblPr>
        <w:tblW w:w="8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8"/>
        <w:gridCol w:w="3135"/>
        <w:gridCol w:w="2230"/>
        <w:gridCol w:w="1980"/>
      </w:tblGrid>
      <w:tr w:rsidR="00FF4FD8" w:rsidTr="005443EC">
        <w:tc>
          <w:tcPr>
            <w:tcW w:w="1368" w:type="dxa"/>
            <w:shd w:val="clear" w:color="auto" w:fill="FFCC00"/>
          </w:tcPr>
          <w:p w:rsidR="00FF4FD8" w:rsidRDefault="00FF4FD8" w:rsidP="005443EC">
            <w:pPr>
              <w:rPr>
                <w:rFonts w:ascii="Arial" w:hAnsi="Arial" w:cs="Arial"/>
                <w:b/>
              </w:rPr>
            </w:pPr>
            <w:r>
              <w:rPr>
                <w:rFonts w:ascii="Arial" w:hAnsi="Arial" w:cs="Arial"/>
                <w:b/>
              </w:rPr>
              <w:t>Date/time</w:t>
            </w:r>
          </w:p>
        </w:tc>
        <w:tc>
          <w:tcPr>
            <w:tcW w:w="3135" w:type="dxa"/>
            <w:shd w:val="clear" w:color="auto" w:fill="FFCC00"/>
          </w:tcPr>
          <w:p w:rsidR="00FF4FD8" w:rsidRDefault="00FF4FD8" w:rsidP="005443EC">
            <w:pPr>
              <w:rPr>
                <w:rFonts w:ascii="Arial" w:hAnsi="Arial" w:cs="Arial"/>
                <w:b/>
              </w:rPr>
            </w:pPr>
            <w:r>
              <w:rPr>
                <w:rFonts w:ascii="Arial" w:hAnsi="Arial" w:cs="Arial"/>
                <w:b/>
              </w:rPr>
              <w:t>Item</w:t>
            </w:r>
          </w:p>
        </w:tc>
        <w:tc>
          <w:tcPr>
            <w:tcW w:w="2230" w:type="dxa"/>
            <w:shd w:val="clear" w:color="auto" w:fill="FFCC00"/>
          </w:tcPr>
          <w:p w:rsidR="00FF4FD8" w:rsidRDefault="00FF4FD8" w:rsidP="005443EC">
            <w:pPr>
              <w:rPr>
                <w:rFonts w:ascii="Arial" w:hAnsi="Arial" w:cs="Arial"/>
                <w:b/>
              </w:rPr>
            </w:pPr>
            <w:r>
              <w:rPr>
                <w:rFonts w:ascii="Arial" w:hAnsi="Arial" w:cs="Arial"/>
                <w:b/>
              </w:rPr>
              <w:t>By whom</w:t>
            </w:r>
          </w:p>
        </w:tc>
        <w:tc>
          <w:tcPr>
            <w:tcW w:w="1980" w:type="dxa"/>
            <w:shd w:val="clear" w:color="auto" w:fill="FFCC00"/>
          </w:tcPr>
          <w:p w:rsidR="00FF4FD8" w:rsidRDefault="00FF4FD8" w:rsidP="005443EC">
            <w:pPr>
              <w:rPr>
                <w:rFonts w:ascii="Arial" w:hAnsi="Arial" w:cs="Arial"/>
                <w:b/>
              </w:rPr>
            </w:pPr>
            <w:r>
              <w:rPr>
                <w:rFonts w:ascii="Arial" w:hAnsi="Arial" w:cs="Arial"/>
                <w:b/>
              </w:rPr>
              <w:t xml:space="preserve">Costs incurred </w:t>
            </w:r>
          </w:p>
        </w:tc>
      </w:tr>
      <w:tr w:rsidR="00FF4FD8" w:rsidTr="005443EC">
        <w:tc>
          <w:tcPr>
            <w:tcW w:w="1368" w:type="dxa"/>
          </w:tcPr>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tc>
        <w:tc>
          <w:tcPr>
            <w:tcW w:w="3135" w:type="dxa"/>
          </w:tcPr>
          <w:p w:rsidR="00FF4FD8" w:rsidRDefault="00FF4FD8" w:rsidP="005443EC">
            <w:pPr>
              <w:rPr>
                <w:rFonts w:ascii="Arial" w:hAnsi="Arial" w:cs="Arial"/>
              </w:rPr>
            </w:pPr>
          </w:p>
        </w:tc>
        <w:tc>
          <w:tcPr>
            <w:tcW w:w="2230" w:type="dxa"/>
          </w:tcPr>
          <w:p w:rsidR="00FF4FD8" w:rsidRDefault="00FF4FD8" w:rsidP="005443EC">
            <w:pPr>
              <w:rPr>
                <w:rFonts w:ascii="Arial" w:hAnsi="Arial" w:cs="Arial"/>
              </w:rPr>
            </w:pPr>
          </w:p>
        </w:tc>
        <w:tc>
          <w:tcPr>
            <w:tcW w:w="1980" w:type="dxa"/>
          </w:tcPr>
          <w:p w:rsidR="00FF4FD8" w:rsidRDefault="00FF4FD8" w:rsidP="005443EC">
            <w:pPr>
              <w:rPr>
                <w:rFonts w:ascii="Arial" w:hAnsi="Arial" w:cs="Arial"/>
              </w:rPr>
            </w:pPr>
          </w:p>
        </w:tc>
      </w:tr>
      <w:tr w:rsidR="00FF4FD8" w:rsidTr="005443EC">
        <w:tc>
          <w:tcPr>
            <w:tcW w:w="1368" w:type="dxa"/>
          </w:tcPr>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tc>
        <w:tc>
          <w:tcPr>
            <w:tcW w:w="3135" w:type="dxa"/>
          </w:tcPr>
          <w:p w:rsidR="00FF4FD8" w:rsidRDefault="00FF4FD8" w:rsidP="005443EC">
            <w:pPr>
              <w:pStyle w:val="Header"/>
              <w:rPr>
                <w:rFonts w:ascii="Arial" w:hAnsi="Arial" w:cs="Arial"/>
              </w:rPr>
            </w:pPr>
          </w:p>
        </w:tc>
        <w:tc>
          <w:tcPr>
            <w:tcW w:w="2230" w:type="dxa"/>
          </w:tcPr>
          <w:p w:rsidR="00FF4FD8" w:rsidRDefault="00FF4FD8" w:rsidP="005443EC">
            <w:pPr>
              <w:rPr>
                <w:rFonts w:ascii="Arial" w:hAnsi="Arial" w:cs="Arial"/>
              </w:rPr>
            </w:pPr>
          </w:p>
        </w:tc>
        <w:tc>
          <w:tcPr>
            <w:tcW w:w="1980" w:type="dxa"/>
          </w:tcPr>
          <w:p w:rsidR="00FF4FD8" w:rsidRDefault="00FF4FD8" w:rsidP="005443EC">
            <w:pPr>
              <w:rPr>
                <w:rFonts w:ascii="Arial" w:hAnsi="Arial" w:cs="Arial"/>
              </w:rPr>
            </w:pPr>
          </w:p>
        </w:tc>
      </w:tr>
      <w:tr w:rsidR="00FF4FD8" w:rsidTr="005443EC">
        <w:tc>
          <w:tcPr>
            <w:tcW w:w="1368" w:type="dxa"/>
          </w:tcPr>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tc>
        <w:tc>
          <w:tcPr>
            <w:tcW w:w="3135" w:type="dxa"/>
          </w:tcPr>
          <w:p w:rsidR="00FF4FD8" w:rsidRDefault="00FF4FD8" w:rsidP="005443EC">
            <w:pPr>
              <w:rPr>
                <w:rFonts w:ascii="Arial" w:hAnsi="Arial" w:cs="Arial"/>
              </w:rPr>
            </w:pPr>
          </w:p>
        </w:tc>
        <w:tc>
          <w:tcPr>
            <w:tcW w:w="2230" w:type="dxa"/>
          </w:tcPr>
          <w:p w:rsidR="00FF4FD8" w:rsidRDefault="00FF4FD8" w:rsidP="005443EC">
            <w:pPr>
              <w:rPr>
                <w:rFonts w:ascii="Arial" w:hAnsi="Arial" w:cs="Arial"/>
              </w:rPr>
            </w:pPr>
          </w:p>
        </w:tc>
        <w:tc>
          <w:tcPr>
            <w:tcW w:w="1980" w:type="dxa"/>
          </w:tcPr>
          <w:p w:rsidR="00FF4FD8" w:rsidRDefault="00FF4FD8" w:rsidP="005443EC">
            <w:pPr>
              <w:rPr>
                <w:rFonts w:ascii="Arial" w:hAnsi="Arial" w:cs="Arial"/>
              </w:rPr>
            </w:pPr>
          </w:p>
        </w:tc>
      </w:tr>
      <w:tr w:rsidR="00FF4FD8" w:rsidTr="005443EC">
        <w:tc>
          <w:tcPr>
            <w:tcW w:w="1368" w:type="dxa"/>
          </w:tcPr>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tc>
        <w:tc>
          <w:tcPr>
            <w:tcW w:w="3135" w:type="dxa"/>
          </w:tcPr>
          <w:p w:rsidR="00FF4FD8" w:rsidRDefault="00FF4FD8" w:rsidP="005443EC">
            <w:pPr>
              <w:rPr>
                <w:rFonts w:ascii="Arial" w:hAnsi="Arial" w:cs="Arial"/>
              </w:rPr>
            </w:pPr>
          </w:p>
        </w:tc>
        <w:tc>
          <w:tcPr>
            <w:tcW w:w="2230" w:type="dxa"/>
          </w:tcPr>
          <w:p w:rsidR="00FF4FD8" w:rsidRDefault="00FF4FD8" w:rsidP="005443EC">
            <w:pPr>
              <w:rPr>
                <w:rFonts w:ascii="Arial" w:hAnsi="Arial" w:cs="Arial"/>
              </w:rPr>
            </w:pPr>
          </w:p>
        </w:tc>
        <w:tc>
          <w:tcPr>
            <w:tcW w:w="1980" w:type="dxa"/>
          </w:tcPr>
          <w:p w:rsidR="00FF4FD8" w:rsidRDefault="00FF4FD8" w:rsidP="005443EC">
            <w:pPr>
              <w:rPr>
                <w:rFonts w:ascii="Arial" w:hAnsi="Arial" w:cs="Arial"/>
              </w:rPr>
            </w:pPr>
          </w:p>
        </w:tc>
      </w:tr>
      <w:tr w:rsidR="00FF4FD8" w:rsidTr="005443EC">
        <w:tc>
          <w:tcPr>
            <w:tcW w:w="1368" w:type="dxa"/>
          </w:tcPr>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p w:rsidR="00FF4FD8" w:rsidRDefault="00FF4FD8" w:rsidP="005443EC">
            <w:pPr>
              <w:rPr>
                <w:rFonts w:ascii="Arial" w:hAnsi="Arial" w:cs="Arial"/>
              </w:rPr>
            </w:pPr>
          </w:p>
        </w:tc>
        <w:tc>
          <w:tcPr>
            <w:tcW w:w="3135" w:type="dxa"/>
          </w:tcPr>
          <w:p w:rsidR="00FF4FD8" w:rsidRDefault="00FF4FD8" w:rsidP="005443EC">
            <w:pPr>
              <w:rPr>
                <w:rFonts w:ascii="Arial" w:hAnsi="Arial" w:cs="Arial"/>
              </w:rPr>
            </w:pPr>
          </w:p>
        </w:tc>
        <w:tc>
          <w:tcPr>
            <w:tcW w:w="2230" w:type="dxa"/>
          </w:tcPr>
          <w:p w:rsidR="00FF4FD8" w:rsidRDefault="00FF4FD8" w:rsidP="005443EC">
            <w:pPr>
              <w:rPr>
                <w:rFonts w:ascii="Arial" w:hAnsi="Arial" w:cs="Arial"/>
              </w:rPr>
            </w:pPr>
          </w:p>
        </w:tc>
        <w:tc>
          <w:tcPr>
            <w:tcW w:w="1980" w:type="dxa"/>
          </w:tcPr>
          <w:p w:rsidR="00FF4FD8" w:rsidRDefault="00FF4FD8" w:rsidP="005443EC">
            <w:pPr>
              <w:rPr>
                <w:rFonts w:ascii="Arial" w:hAnsi="Arial" w:cs="Arial"/>
              </w:rPr>
            </w:pPr>
          </w:p>
        </w:tc>
      </w:tr>
    </w:tbl>
    <w:p w:rsidR="00FF4FD8" w:rsidRDefault="00FF4FD8" w:rsidP="00FF4FD8">
      <w:pPr>
        <w:rPr>
          <w:rFonts w:ascii="Arial" w:hAnsi="Arial" w:cs="Arial"/>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sz w:val="20"/>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rPr>
          <w:rFonts w:ascii="Arial" w:hAnsi="Arial" w:cs="Arial"/>
        </w:rPr>
      </w:pPr>
    </w:p>
    <w:p w:rsidR="00FF4FD8" w:rsidRDefault="00FF4FD8" w:rsidP="00FF4FD8">
      <w:pPr>
        <w:pStyle w:val="Heading4"/>
        <w:rPr>
          <w:rFonts w:ascii="Arial" w:hAnsi="Arial" w:cs="Arial"/>
          <w:bCs w:val="0"/>
          <w:color w:val="0000FF"/>
          <w:sz w:val="24"/>
          <w:szCs w:val="24"/>
        </w:rPr>
      </w:pPr>
      <w:r>
        <w:rPr>
          <w:rFonts w:ascii="Arial" w:hAnsi="Arial" w:cs="Arial"/>
          <w:bCs w:val="0"/>
          <w:color w:val="0000FF"/>
          <w:sz w:val="24"/>
          <w:szCs w:val="24"/>
        </w:rPr>
        <w:tab/>
        <w:t>Welfare issues</w:t>
      </w:r>
    </w:p>
    <w:p w:rsidR="00FF4FD8" w:rsidRDefault="00FF4FD8" w:rsidP="00FF4FD8">
      <w:pPr>
        <w:tabs>
          <w:tab w:val="num" w:pos="0"/>
        </w:tabs>
        <w:ind w:firstLine="180"/>
        <w:rPr>
          <w:rFonts w:ascii="Arial" w:hAnsi="Arial" w:cs="Arial"/>
        </w:rPr>
      </w:pPr>
    </w:p>
    <w:p w:rsidR="00FF4FD8" w:rsidRPr="00E83B59" w:rsidRDefault="00FF4FD8" w:rsidP="00FF4FD8">
      <w:pPr>
        <w:widowControl w:val="0"/>
        <w:numPr>
          <w:ilvl w:val="0"/>
          <w:numId w:val="3"/>
        </w:numPr>
        <w:tabs>
          <w:tab w:val="clear" w:pos="360"/>
          <w:tab w:val="left" w:pos="540"/>
        </w:tabs>
        <w:overflowPunct w:val="0"/>
        <w:autoSpaceDE w:val="0"/>
        <w:autoSpaceDN w:val="0"/>
        <w:adjustRightInd w:val="0"/>
        <w:ind w:left="540" w:hanging="540"/>
        <w:textAlignment w:val="baseline"/>
        <w:rPr>
          <w:rFonts w:ascii="Arial" w:hAnsi="Arial" w:cs="Arial"/>
        </w:rPr>
      </w:pPr>
      <w:r>
        <w:rPr>
          <w:rFonts w:ascii="Arial" w:hAnsi="Arial" w:cs="Arial"/>
        </w:rPr>
        <w:t xml:space="preserve">The recovery plan mainly deals with the recovery of the school in terms of a business. However, because the schools business is education thought must be given to the stress and upset that would be suffered by the school community following an incident. </w:t>
      </w:r>
    </w:p>
    <w:p w:rsidR="00FF4FD8" w:rsidRDefault="00FF4FD8" w:rsidP="00FF4FD8">
      <w:pPr>
        <w:pStyle w:val="Heading3"/>
        <w:spacing w:after="120"/>
        <w:ind w:left="-180" w:firstLine="180"/>
        <w:rPr>
          <w:sz w:val="24"/>
          <w:szCs w:val="24"/>
        </w:rPr>
      </w:pPr>
      <w:r>
        <w:rPr>
          <w:color w:val="0000FF"/>
          <w:sz w:val="24"/>
          <w:szCs w:val="24"/>
        </w:rPr>
        <w:tab/>
        <w:t>At the time of the event</w:t>
      </w:r>
    </w:p>
    <w:p w:rsidR="00FF4FD8" w:rsidRDefault="00FF4FD8" w:rsidP="00FF4FD8">
      <w:pPr>
        <w:widowControl w:val="0"/>
        <w:numPr>
          <w:ilvl w:val="0"/>
          <w:numId w:val="3"/>
        </w:numPr>
        <w:tabs>
          <w:tab w:val="clear" w:pos="360"/>
        </w:tabs>
        <w:overflowPunct w:val="0"/>
        <w:autoSpaceDE w:val="0"/>
        <w:autoSpaceDN w:val="0"/>
        <w:adjustRightInd w:val="0"/>
        <w:spacing w:after="120"/>
        <w:ind w:left="540" w:hanging="540"/>
        <w:textAlignment w:val="baseline"/>
        <w:rPr>
          <w:rFonts w:ascii="Arial" w:hAnsi="Arial" w:cs="Arial"/>
        </w:rPr>
      </w:pPr>
      <w:r>
        <w:rPr>
          <w:rFonts w:ascii="Arial" w:hAnsi="Arial" w:cs="Arial"/>
        </w:rPr>
        <w:t>Speeding recovery and minimising the impact of an event begins at the time of the event.  At the time of the event the following should be endorsed:</w:t>
      </w:r>
    </w:p>
    <w:p w:rsidR="00FF4FD8" w:rsidRDefault="00FF4FD8" w:rsidP="00FF4FD8">
      <w:pPr>
        <w:widowControl w:val="0"/>
        <w:numPr>
          <w:ilvl w:val="0"/>
          <w:numId w:val="3"/>
        </w:numPr>
        <w:tabs>
          <w:tab w:val="clear" w:pos="360"/>
        </w:tabs>
        <w:overflowPunct w:val="0"/>
        <w:autoSpaceDE w:val="0"/>
        <w:autoSpaceDN w:val="0"/>
        <w:adjustRightInd w:val="0"/>
        <w:spacing w:after="120"/>
        <w:ind w:left="540" w:hanging="540"/>
        <w:textAlignment w:val="baseline"/>
        <w:rPr>
          <w:rFonts w:ascii="Arial" w:hAnsi="Arial" w:cs="Arial"/>
        </w:rPr>
      </w:pPr>
      <w:r>
        <w:rPr>
          <w:rFonts w:ascii="Arial" w:hAnsi="Arial" w:cs="Arial"/>
        </w:rPr>
        <w:t>Communications – set up communication lines as quickly as possible.  (follow procedures in your emergency plan)</w:t>
      </w:r>
    </w:p>
    <w:p w:rsidR="00FF4FD8" w:rsidRDefault="00FF4FD8" w:rsidP="00FF4FD8">
      <w:pPr>
        <w:widowControl w:val="0"/>
        <w:numPr>
          <w:ilvl w:val="0"/>
          <w:numId w:val="3"/>
        </w:numPr>
        <w:tabs>
          <w:tab w:val="clear" w:pos="360"/>
        </w:tabs>
        <w:overflowPunct w:val="0"/>
        <w:autoSpaceDE w:val="0"/>
        <w:autoSpaceDN w:val="0"/>
        <w:adjustRightInd w:val="0"/>
        <w:spacing w:after="120"/>
        <w:ind w:left="540" w:hanging="540"/>
        <w:textAlignment w:val="baseline"/>
        <w:rPr>
          <w:rFonts w:ascii="Arial" w:hAnsi="Arial" w:cs="Arial"/>
        </w:rPr>
      </w:pPr>
      <w:r>
        <w:rPr>
          <w:rFonts w:ascii="Arial" w:hAnsi="Arial" w:cs="Arial"/>
        </w:rPr>
        <w:t xml:space="preserve">Inform staff as soon as possible.  Keep them informed of the facts, try to avoid speculation. </w:t>
      </w:r>
    </w:p>
    <w:p w:rsidR="00FF4FD8" w:rsidRDefault="00FF4FD8" w:rsidP="00FF4FD8">
      <w:pPr>
        <w:pStyle w:val="Header"/>
        <w:tabs>
          <w:tab w:val="num" w:pos="0"/>
        </w:tabs>
        <w:spacing w:after="120"/>
        <w:ind w:left="540" w:hanging="540"/>
        <w:rPr>
          <w:rFonts w:ascii="Arial" w:hAnsi="Arial" w:cs="Arial"/>
        </w:rPr>
      </w:pPr>
    </w:p>
    <w:p w:rsidR="00FF4FD8" w:rsidRDefault="00FF4FD8" w:rsidP="00FF4FD8">
      <w:pPr>
        <w:pStyle w:val="Heading3"/>
        <w:spacing w:after="120"/>
        <w:ind w:left="540" w:hanging="540"/>
        <w:rPr>
          <w:sz w:val="24"/>
          <w:szCs w:val="24"/>
        </w:rPr>
      </w:pPr>
      <w:r>
        <w:rPr>
          <w:color w:val="0000FF"/>
          <w:sz w:val="24"/>
          <w:szCs w:val="24"/>
        </w:rPr>
        <w:t xml:space="preserve"> </w:t>
      </w:r>
      <w:r>
        <w:rPr>
          <w:color w:val="0000FF"/>
          <w:sz w:val="24"/>
          <w:szCs w:val="24"/>
        </w:rPr>
        <w:tab/>
        <w:t xml:space="preserve">Within 24- 48 hours </w:t>
      </w:r>
    </w:p>
    <w:p w:rsidR="00FF4FD8" w:rsidRDefault="00FF4FD8" w:rsidP="00FF4FD8">
      <w:pPr>
        <w:widowControl w:val="0"/>
        <w:numPr>
          <w:ilvl w:val="0"/>
          <w:numId w:val="3"/>
        </w:numPr>
        <w:tabs>
          <w:tab w:val="clear" w:pos="360"/>
        </w:tabs>
        <w:overflowPunct w:val="0"/>
        <w:autoSpaceDE w:val="0"/>
        <w:autoSpaceDN w:val="0"/>
        <w:adjustRightInd w:val="0"/>
        <w:spacing w:after="120"/>
        <w:ind w:left="540" w:hanging="540"/>
        <w:textAlignment w:val="baseline"/>
        <w:rPr>
          <w:rFonts w:ascii="Arial" w:hAnsi="Arial" w:cs="Arial"/>
        </w:rPr>
      </w:pPr>
      <w:r>
        <w:rPr>
          <w:rFonts w:ascii="Arial" w:hAnsi="Arial" w:cs="Arial"/>
        </w:rPr>
        <w:t>Hold briefing meetings for staff/students/parents</w:t>
      </w:r>
    </w:p>
    <w:p w:rsidR="00FF4FD8" w:rsidRDefault="00FF4FD8" w:rsidP="00FF4FD8">
      <w:pPr>
        <w:widowControl w:val="0"/>
        <w:numPr>
          <w:ilvl w:val="0"/>
          <w:numId w:val="3"/>
        </w:numPr>
        <w:tabs>
          <w:tab w:val="num" w:pos="0"/>
        </w:tabs>
        <w:overflowPunct w:val="0"/>
        <w:autoSpaceDE w:val="0"/>
        <w:autoSpaceDN w:val="0"/>
        <w:adjustRightInd w:val="0"/>
        <w:spacing w:after="120"/>
        <w:ind w:left="540" w:hanging="540"/>
        <w:textAlignment w:val="baseline"/>
        <w:rPr>
          <w:rFonts w:ascii="Arial" w:hAnsi="Arial" w:cs="Arial"/>
        </w:rPr>
      </w:pPr>
      <w:r>
        <w:rPr>
          <w:rFonts w:ascii="Arial" w:hAnsi="Arial" w:cs="Arial"/>
        </w:rPr>
        <w:tab/>
        <w:t xml:space="preserve">Explore counselling for affected staff and/or pupils as needed; Seek guidance from educational psychologists to see if this is appropriate.  </w:t>
      </w:r>
    </w:p>
    <w:p w:rsidR="00FF4FD8" w:rsidRDefault="00FF4FD8" w:rsidP="00FF4FD8">
      <w:pPr>
        <w:widowControl w:val="0"/>
        <w:numPr>
          <w:ilvl w:val="0"/>
          <w:numId w:val="3"/>
        </w:numPr>
        <w:tabs>
          <w:tab w:val="num" w:pos="0"/>
        </w:tabs>
        <w:overflowPunct w:val="0"/>
        <w:autoSpaceDE w:val="0"/>
        <w:autoSpaceDN w:val="0"/>
        <w:adjustRightInd w:val="0"/>
        <w:spacing w:after="120"/>
        <w:ind w:left="540" w:hanging="540"/>
        <w:textAlignment w:val="baseline"/>
        <w:rPr>
          <w:rFonts w:ascii="Arial" w:hAnsi="Arial" w:cs="Arial"/>
        </w:rPr>
      </w:pPr>
      <w:r>
        <w:rPr>
          <w:rFonts w:ascii="Arial" w:hAnsi="Arial" w:cs="Arial"/>
        </w:rPr>
        <w:tab/>
        <w:t>Provide opportunities for staff, pupils and parents to talk about the incident;</w:t>
      </w:r>
    </w:p>
    <w:p w:rsidR="00FF4FD8" w:rsidRDefault="00FF4FD8" w:rsidP="00FF4FD8">
      <w:pPr>
        <w:widowControl w:val="0"/>
        <w:numPr>
          <w:ilvl w:val="0"/>
          <w:numId w:val="3"/>
        </w:numPr>
        <w:tabs>
          <w:tab w:val="num" w:pos="0"/>
        </w:tabs>
        <w:overflowPunct w:val="0"/>
        <w:autoSpaceDE w:val="0"/>
        <w:autoSpaceDN w:val="0"/>
        <w:adjustRightInd w:val="0"/>
        <w:spacing w:after="120"/>
        <w:ind w:left="540" w:hanging="540"/>
        <w:textAlignment w:val="baseline"/>
        <w:rPr>
          <w:rFonts w:ascii="Arial" w:hAnsi="Arial" w:cs="Arial"/>
        </w:rPr>
      </w:pPr>
      <w:r>
        <w:rPr>
          <w:rFonts w:ascii="Arial" w:hAnsi="Arial" w:cs="Arial"/>
        </w:rPr>
        <w:tab/>
        <w:t>Restore normal functioning and service delivery as soon as possible;</w:t>
      </w:r>
    </w:p>
    <w:p w:rsidR="00FF4FD8" w:rsidRDefault="00FF4FD8" w:rsidP="00FF4FD8">
      <w:pPr>
        <w:widowControl w:val="0"/>
        <w:numPr>
          <w:ilvl w:val="0"/>
          <w:numId w:val="3"/>
        </w:numPr>
        <w:tabs>
          <w:tab w:val="num" w:pos="0"/>
        </w:tabs>
        <w:overflowPunct w:val="0"/>
        <w:autoSpaceDE w:val="0"/>
        <w:autoSpaceDN w:val="0"/>
        <w:adjustRightInd w:val="0"/>
        <w:spacing w:after="120"/>
        <w:ind w:left="540" w:hanging="540"/>
        <w:textAlignment w:val="baseline"/>
        <w:rPr>
          <w:rFonts w:ascii="Arial" w:hAnsi="Arial" w:cs="Arial"/>
        </w:rPr>
      </w:pPr>
      <w:r>
        <w:rPr>
          <w:rFonts w:ascii="Arial" w:hAnsi="Arial" w:cs="Arial"/>
        </w:rPr>
        <w:tab/>
        <w:t>Plan reintegration of pupils/staff</w:t>
      </w:r>
    </w:p>
    <w:p w:rsidR="00FF4FD8" w:rsidRDefault="00FF4FD8" w:rsidP="00FF4FD8">
      <w:pPr>
        <w:widowControl w:val="0"/>
        <w:numPr>
          <w:ilvl w:val="0"/>
          <w:numId w:val="3"/>
        </w:numPr>
        <w:tabs>
          <w:tab w:val="num" w:pos="0"/>
        </w:tabs>
        <w:overflowPunct w:val="0"/>
        <w:autoSpaceDE w:val="0"/>
        <w:autoSpaceDN w:val="0"/>
        <w:adjustRightInd w:val="0"/>
        <w:spacing w:after="120"/>
        <w:ind w:left="540" w:hanging="540"/>
        <w:textAlignment w:val="baseline"/>
        <w:rPr>
          <w:rFonts w:ascii="Arial" w:hAnsi="Arial" w:cs="Arial"/>
        </w:rPr>
      </w:pPr>
      <w:r>
        <w:rPr>
          <w:rFonts w:ascii="Arial" w:hAnsi="Arial" w:cs="Arial"/>
        </w:rPr>
        <w:tab/>
        <w:t xml:space="preserve">Keep parents informed of the fact through letters and meetings. </w:t>
      </w:r>
    </w:p>
    <w:p w:rsidR="00FF4FD8" w:rsidRDefault="00FF4FD8" w:rsidP="00FF4FD8">
      <w:pPr>
        <w:widowControl w:val="0"/>
        <w:numPr>
          <w:ilvl w:val="0"/>
          <w:numId w:val="3"/>
        </w:numPr>
        <w:tabs>
          <w:tab w:val="num" w:pos="0"/>
        </w:tabs>
        <w:overflowPunct w:val="0"/>
        <w:autoSpaceDE w:val="0"/>
        <w:autoSpaceDN w:val="0"/>
        <w:adjustRightInd w:val="0"/>
        <w:spacing w:after="120"/>
        <w:ind w:left="540" w:hanging="540"/>
        <w:textAlignment w:val="baseline"/>
        <w:rPr>
          <w:rFonts w:ascii="Arial" w:hAnsi="Arial" w:cs="Arial"/>
        </w:rPr>
      </w:pPr>
      <w:r>
        <w:rPr>
          <w:rFonts w:ascii="Arial" w:hAnsi="Arial" w:cs="Arial"/>
        </w:rPr>
        <w:tab/>
        <w:t xml:space="preserve">Head should consider writing a letter to all parents   </w:t>
      </w:r>
    </w:p>
    <w:p w:rsidR="00FF4FD8" w:rsidRDefault="00FF4FD8" w:rsidP="00FF4FD8">
      <w:pPr>
        <w:widowControl w:val="0"/>
        <w:numPr>
          <w:ilvl w:val="0"/>
          <w:numId w:val="3"/>
        </w:numPr>
        <w:tabs>
          <w:tab w:val="clear" w:pos="360"/>
        </w:tabs>
        <w:overflowPunct w:val="0"/>
        <w:autoSpaceDE w:val="0"/>
        <w:autoSpaceDN w:val="0"/>
        <w:adjustRightInd w:val="0"/>
        <w:spacing w:after="120"/>
        <w:ind w:left="540" w:hanging="540"/>
        <w:textAlignment w:val="baseline"/>
        <w:rPr>
          <w:rFonts w:ascii="Arial" w:hAnsi="Arial" w:cs="Arial"/>
        </w:rPr>
      </w:pPr>
      <w:r>
        <w:rPr>
          <w:rFonts w:ascii="Arial" w:hAnsi="Arial" w:cs="Arial"/>
        </w:rPr>
        <w:t xml:space="preserve">Statutory reporting of accidents </w:t>
      </w:r>
    </w:p>
    <w:p w:rsidR="00FF4FD8" w:rsidRDefault="00FF4FD8" w:rsidP="00FF4FD8">
      <w:pPr>
        <w:widowControl w:val="0"/>
        <w:numPr>
          <w:ilvl w:val="0"/>
          <w:numId w:val="3"/>
        </w:numPr>
        <w:tabs>
          <w:tab w:val="clear" w:pos="360"/>
          <w:tab w:val="left" w:pos="540"/>
        </w:tabs>
        <w:overflowPunct w:val="0"/>
        <w:autoSpaceDE w:val="0"/>
        <w:autoSpaceDN w:val="0"/>
        <w:adjustRightInd w:val="0"/>
        <w:spacing w:after="120"/>
        <w:ind w:left="540" w:hanging="540"/>
        <w:textAlignment w:val="baseline"/>
        <w:rPr>
          <w:rFonts w:ascii="Arial" w:hAnsi="Arial" w:cs="Arial"/>
        </w:rPr>
      </w:pPr>
      <w:r>
        <w:rPr>
          <w:rFonts w:ascii="Arial" w:hAnsi="Arial" w:cs="Arial"/>
        </w:rPr>
        <w:t xml:space="preserve">If necessary consult with the educational psychology department </w:t>
      </w:r>
    </w:p>
    <w:p w:rsidR="00FF4FD8" w:rsidRDefault="00FF4FD8" w:rsidP="00FF4FD8">
      <w:pPr>
        <w:ind w:left="540" w:hanging="540"/>
        <w:rPr>
          <w:rStyle w:val="Strong"/>
          <w:rFonts w:ascii="Arial" w:hAnsi="Arial" w:cs="Arial"/>
          <w:b w:val="0"/>
          <w:color w:val="0000FF"/>
          <w:sz w:val="28"/>
        </w:rPr>
      </w:pPr>
    </w:p>
    <w:p w:rsidR="00FF4FD8" w:rsidRDefault="00FF4FD8" w:rsidP="00FF4FD8">
      <w:pPr>
        <w:rPr>
          <w:rFonts w:ascii="Arial" w:hAnsi="Arial" w:cs="Arial"/>
          <w:b/>
          <w:color w:val="0000FF"/>
        </w:rPr>
      </w:pPr>
      <w:r>
        <w:rPr>
          <w:rStyle w:val="Strong"/>
          <w:rFonts w:ascii="Arial" w:hAnsi="Arial" w:cs="Arial"/>
          <w:b w:val="0"/>
          <w:color w:val="0000FF"/>
          <w:sz w:val="28"/>
        </w:rPr>
        <w:br w:type="page"/>
      </w:r>
      <w:r>
        <w:rPr>
          <w:rFonts w:ascii="Arial" w:hAnsi="Arial" w:cs="Arial"/>
          <w:b/>
          <w:color w:val="0000FF"/>
        </w:rPr>
        <w:tab/>
        <w:t xml:space="preserve">Within the first month </w:t>
      </w:r>
    </w:p>
    <w:p w:rsidR="00FF4FD8" w:rsidRDefault="00FF4FD8" w:rsidP="00FF4FD8">
      <w:pPr>
        <w:rPr>
          <w:rFonts w:ascii="Arial" w:hAnsi="Arial" w:cs="Arial"/>
          <w:sz w:val="12"/>
          <w:szCs w:val="12"/>
        </w:rPr>
      </w:pPr>
    </w:p>
    <w:p w:rsidR="00FF4FD8" w:rsidRDefault="00FF4FD8" w:rsidP="00FF4FD8">
      <w:pPr>
        <w:pStyle w:val="Bulleted"/>
      </w:pPr>
      <w:r>
        <w:t>Consult and remain sensitive to wishes of victims families;</w:t>
      </w:r>
    </w:p>
    <w:p w:rsidR="00FF4FD8" w:rsidRDefault="00FF4FD8" w:rsidP="00FF4FD8">
      <w:pPr>
        <w:pStyle w:val="Bulleted"/>
      </w:pPr>
      <w:r>
        <w:t>Encourage parents to participate in meetings to discuss students welfare and changes post incident;</w:t>
      </w:r>
    </w:p>
    <w:p w:rsidR="00FF4FD8" w:rsidRDefault="00CA14C0" w:rsidP="00FF4FD8">
      <w:pPr>
        <w:widowControl w:val="0"/>
        <w:numPr>
          <w:ilvl w:val="0"/>
          <w:numId w:val="3"/>
        </w:numPr>
        <w:tabs>
          <w:tab w:val="left" w:pos="540"/>
        </w:tabs>
        <w:overflowPunct w:val="0"/>
        <w:autoSpaceDE w:val="0"/>
        <w:autoSpaceDN w:val="0"/>
        <w:adjustRightInd w:val="0"/>
        <w:spacing w:after="120"/>
        <w:textAlignment w:val="baseline"/>
        <w:rPr>
          <w:rFonts w:ascii="Arial" w:hAnsi="Arial" w:cs="Arial"/>
        </w:rPr>
      </w:pPr>
      <w:r>
        <w:rPr>
          <w:rFonts w:ascii="Arial" w:hAnsi="Arial" w:cs="Arial"/>
        </w:rPr>
        <w:t>Keep</w:t>
      </w:r>
      <w:r w:rsidR="00FF4FD8">
        <w:rPr>
          <w:rFonts w:ascii="Arial" w:hAnsi="Arial" w:cs="Arial"/>
        </w:rPr>
        <w:t xml:space="preserve"> open a contact or phone helpline for affected and other concerned parents, staff and students;</w:t>
      </w:r>
    </w:p>
    <w:p w:rsidR="00FF4FD8" w:rsidRDefault="00FF4FD8" w:rsidP="00FF4FD8">
      <w:pPr>
        <w:widowControl w:val="0"/>
        <w:numPr>
          <w:ilvl w:val="0"/>
          <w:numId w:val="3"/>
        </w:numPr>
        <w:tabs>
          <w:tab w:val="left" w:pos="540"/>
        </w:tabs>
        <w:overflowPunct w:val="0"/>
        <w:autoSpaceDE w:val="0"/>
        <w:autoSpaceDN w:val="0"/>
        <w:adjustRightInd w:val="0"/>
        <w:spacing w:after="120"/>
        <w:textAlignment w:val="baseline"/>
        <w:rPr>
          <w:rFonts w:ascii="Arial" w:hAnsi="Arial" w:cs="Arial"/>
        </w:rPr>
      </w:pPr>
      <w:r>
        <w:rPr>
          <w:rFonts w:ascii="Arial" w:hAnsi="Arial" w:cs="Arial"/>
        </w:rPr>
        <w:t>Keep counselling available for students and staff, if possible parents too;</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Set up a room, on or off site for regular meetings of support groups. This may need to run for a couple of years on a diminishing basis;</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Talk about victims sensitively but do not fail to mention them;</w:t>
      </w:r>
    </w:p>
    <w:p w:rsidR="00FF4FD8" w:rsidRDefault="00FF4FD8" w:rsidP="00FF4FD8">
      <w:pPr>
        <w:pStyle w:val="Bulleted"/>
      </w:pPr>
      <w:r>
        <w:t xml:space="preserve">Consult with families over memorial services, charity, use of money sent/donated; </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Allow pupils opportunity to express themselves emotionally e.g. through music, art, writing and drama;</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 xml:space="preserve">Arrange/attend condolences/memorial service, visits to the family if appropriate; consider any religious/community issues. </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Encourage parents to participate in meeting to discuss students' welfare;</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 xml:space="preserve">Identify behavioural changes and the possibility of post traumatic stress disorder and refer to child and adolescent mental health services as appropriate. </w:t>
      </w:r>
    </w:p>
    <w:p w:rsidR="00FF4FD8" w:rsidRDefault="00FF4FD8" w:rsidP="00FF4FD8">
      <w:pPr>
        <w:pStyle w:val="Bulleted"/>
      </w:pPr>
      <w:r>
        <w:t>Monitor progress of hospitalised staff or students;</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Monitor mental and physical health of all helpers;</w:t>
      </w: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Review critical incident response (lessons learned) and policy and procedure.</w:t>
      </w:r>
      <w:r w:rsidR="00950B0B">
        <w:rPr>
          <w:rFonts w:ascii="Arial" w:hAnsi="Arial" w:cs="Arial"/>
        </w:rPr>
        <w:t xml:space="preserve"> </w:t>
      </w:r>
    </w:p>
    <w:p w:rsidR="00FF4FD8" w:rsidRDefault="00FF4FD8" w:rsidP="00FF4FD8">
      <w:pPr>
        <w:pStyle w:val="Heading3"/>
        <w:rPr>
          <w:color w:val="0000FF"/>
          <w:sz w:val="24"/>
          <w:szCs w:val="24"/>
        </w:rPr>
      </w:pPr>
      <w:r>
        <w:rPr>
          <w:color w:val="0000FF"/>
          <w:sz w:val="24"/>
          <w:szCs w:val="24"/>
        </w:rPr>
        <w:tab/>
        <w:t xml:space="preserve">People focus is the main priority. </w:t>
      </w:r>
    </w:p>
    <w:p w:rsidR="00FF4FD8" w:rsidRDefault="00FF4FD8" w:rsidP="00FF4FD8">
      <w:pPr>
        <w:ind w:left="-180"/>
        <w:rPr>
          <w:rFonts w:ascii="Arial" w:hAnsi="Arial" w:cs="Arial"/>
          <w:sz w:val="12"/>
          <w:szCs w:val="12"/>
        </w:rPr>
      </w:pPr>
    </w:p>
    <w:p w:rsidR="00FF4FD8" w:rsidRDefault="00FF4FD8" w:rsidP="00FF4FD8">
      <w:pPr>
        <w:spacing w:after="120"/>
        <w:ind w:left="-180"/>
        <w:rPr>
          <w:rFonts w:ascii="Arial" w:hAnsi="Arial" w:cs="Arial"/>
        </w:rPr>
      </w:pPr>
      <w:r>
        <w:rPr>
          <w:rFonts w:ascii="Arial" w:hAnsi="Arial" w:cs="Arial"/>
        </w:rPr>
        <w:tab/>
        <w:t>This involves:</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 xml:space="preserve">Honesty / Facts not speculation </w:t>
      </w:r>
    </w:p>
    <w:p w:rsidR="00FF4FD8" w:rsidRDefault="00FF4FD8" w:rsidP="00FF4FD8">
      <w:pPr>
        <w:widowControl w:val="0"/>
        <w:numPr>
          <w:ilvl w:val="0"/>
          <w:numId w:val="3"/>
        </w:numPr>
        <w:tabs>
          <w:tab w:val="clear" w:pos="360"/>
        </w:tabs>
        <w:overflowPunct w:val="0"/>
        <w:autoSpaceDE w:val="0"/>
        <w:autoSpaceDN w:val="0"/>
        <w:adjustRightInd w:val="0"/>
        <w:spacing w:after="120"/>
        <w:textAlignment w:val="baseline"/>
        <w:rPr>
          <w:rFonts w:ascii="Arial" w:hAnsi="Arial" w:cs="Arial"/>
        </w:rPr>
      </w:pPr>
      <w:r>
        <w:rPr>
          <w:rFonts w:ascii="Arial" w:hAnsi="Arial" w:cs="Arial"/>
        </w:rPr>
        <w:t>Sensitivity</w:t>
      </w:r>
    </w:p>
    <w:p w:rsidR="00FF4FD8" w:rsidRDefault="00FF4FD8" w:rsidP="00FF4FD8">
      <w:pPr>
        <w:pStyle w:val="NormalWeb"/>
        <w:numPr>
          <w:ilvl w:val="0"/>
          <w:numId w:val="3"/>
        </w:numPr>
        <w:tabs>
          <w:tab w:val="clear" w:pos="360"/>
        </w:tabs>
        <w:spacing w:before="0" w:after="0"/>
        <w:rPr>
          <w:rFonts w:ascii="Arial" w:eastAsia="Times New Roman" w:hAnsi="Arial" w:cs="Arial"/>
        </w:rPr>
      </w:pPr>
      <w:r>
        <w:rPr>
          <w:rFonts w:ascii="Arial" w:eastAsia="Times New Roman" w:hAnsi="Arial" w:cs="Arial"/>
        </w:rPr>
        <w:t>Giving people information and choice</w:t>
      </w:r>
    </w:p>
    <w:p w:rsidR="00FF4FD8" w:rsidRDefault="00FF4FD8" w:rsidP="00FF4FD8">
      <w:pPr>
        <w:pStyle w:val="NormalWeb"/>
        <w:spacing w:before="0" w:after="0"/>
        <w:rPr>
          <w:rFonts w:ascii="Arial" w:eastAsia="Times New Roman" w:hAnsi="Arial" w:cs="Arial"/>
        </w:rPr>
      </w:pPr>
    </w:p>
    <w:p w:rsidR="00FF4FD8" w:rsidRDefault="00FF4FD8" w:rsidP="00FF4FD8">
      <w:pPr>
        <w:pStyle w:val="NormalWeb"/>
        <w:spacing w:before="0" w:after="0"/>
        <w:rPr>
          <w:rFonts w:ascii="Arial" w:eastAsia="Times New Roman" w:hAnsi="Arial" w:cs="Arial"/>
        </w:rPr>
      </w:pPr>
    </w:p>
    <w:p w:rsidR="00FF4FD8" w:rsidRDefault="00FF4FD8" w:rsidP="00FF4FD8">
      <w:pPr>
        <w:pStyle w:val="NormalWeb"/>
        <w:spacing w:before="0" w:after="0"/>
        <w:rPr>
          <w:rFonts w:ascii="Arial" w:eastAsia="Times New Roman" w:hAnsi="Arial" w:cs="Arial"/>
        </w:rPr>
      </w:pPr>
    </w:p>
    <w:p w:rsidR="00FF4FD8" w:rsidRDefault="00FF4FD8" w:rsidP="00FF4FD8">
      <w:pPr>
        <w:pStyle w:val="NormalWeb"/>
        <w:spacing w:before="0" w:after="0"/>
        <w:rPr>
          <w:rFonts w:ascii="Arial" w:eastAsia="Times New Roman" w:hAnsi="Arial" w:cs="Arial"/>
        </w:rPr>
      </w:pPr>
    </w:p>
    <w:p w:rsidR="00FF4FD8" w:rsidRDefault="00FF4FD8" w:rsidP="00FF4FD8">
      <w:pPr>
        <w:pStyle w:val="NormalWeb"/>
        <w:spacing w:before="0" w:after="0"/>
        <w:rPr>
          <w:rFonts w:ascii="Arial" w:eastAsia="Times New Roman" w:hAnsi="Arial" w:cs="Arial"/>
        </w:rPr>
      </w:pPr>
    </w:p>
    <w:p w:rsidR="00FF4FD8" w:rsidRDefault="00FF4FD8" w:rsidP="00FF4FD8">
      <w:pPr>
        <w:pStyle w:val="NormalWeb"/>
        <w:spacing w:before="0" w:after="0"/>
        <w:rPr>
          <w:rFonts w:ascii="Arial" w:eastAsia="Times New Roman" w:hAnsi="Arial" w:cs="Arial"/>
        </w:rPr>
      </w:pPr>
    </w:p>
    <w:p w:rsidR="00FF4FD8" w:rsidRDefault="00FF4FD8" w:rsidP="00FF4FD8">
      <w:pPr>
        <w:pStyle w:val="NormalWeb"/>
        <w:spacing w:before="0" w:after="0"/>
        <w:rPr>
          <w:rFonts w:ascii="Arial" w:eastAsia="Times New Roman" w:hAnsi="Arial" w:cs="Arial"/>
        </w:rPr>
      </w:pPr>
    </w:p>
    <w:p w:rsidR="00FF4FD8" w:rsidRDefault="00FF4FD8" w:rsidP="00FF4FD8">
      <w:pPr>
        <w:pStyle w:val="NormalWeb"/>
        <w:spacing w:before="0" w:after="0"/>
        <w:rPr>
          <w:rFonts w:ascii="Arial" w:eastAsia="Times New Roman" w:hAnsi="Arial" w:cs="Arial"/>
        </w:rPr>
      </w:pPr>
    </w:p>
    <w:p w:rsidR="00FF4FD8" w:rsidRDefault="00FF4FD8" w:rsidP="00FF4FD8">
      <w:pPr>
        <w:pStyle w:val="NormalWeb"/>
        <w:spacing w:before="0" w:after="0"/>
        <w:rPr>
          <w:rFonts w:ascii="Arial" w:eastAsia="Times New Roman" w:hAnsi="Arial" w:cs="Arial"/>
        </w:rPr>
      </w:pPr>
    </w:p>
    <w:p w:rsidR="00FF4FD8" w:rsidRDefault="00FF4FD8" w:rsidP="00FF4FD8"/>
    <w:p w:rsidR="00FF4FD8" w:rsidRDefault="00FF4FD8" w:rsidP="00FF4FD8">
      <w:pPr>
        <w:pStyle w:val="Heading3"/>
        <w:rPr>
          <w:bCs w:val="0"/>
          <w:color w:val="0000FF"/>
          <w:sz w:val="24"/>
          <w:szCs w:val="24"/>
        </w:rPr>
      </w:pPr>
      <w:r>
        <w:rPr>
          <w:bCs w:val="0"/>
          <w:color w:val="0000FF"/>
          <w:sz w:val="24"/>
          <w:szCs w:val="24"/>
        </w:rPr>
        <w:tab/>
        <w:t xml:space="preserve">Medium to long term </w:t>
      </w:r>
    </w:p>
    <w:p w:rsidR="00FF4FD8" w:rsidRDefault="00FF4FD8" w:rsidP="00FF4FD8">
      <w:pPr>
        <w:rPr>
          <w:rFonts w:ascii="Arial" w:hAnsi="Arial" w:cs="Arial"/>
          <w:sz w:val="12"/>
          <w:szCs w:val="12"/>
        </w:rPr>
      </w:pPr>
    </w:p>
    <w:p w:rsidR="00FF4FD8" w:rsidRDefault="00FF4FD8" w:rsidP="00FF4FD8">
      <w:pPr>
        <w:pStyle w:val="BodyText3"/>
        <w:numPr>
          <w:ilvl w:val="0"/>
          <w:numId w:val="4"/>
        </w:numPr>
        <w:tabs>
          <w:tab w:val="clear" w:pos="720"/>
          <w:tab w:val="num" w:pos="360"/>
        </w:tabs>
        <w:ind w:left="360"/>
        <w:rPr>
          <w:rFonts w:ascii="Arial" w:hAnsi="Arial" w:cs="Arial"/>
          <w:sz w:val="24"/>
          <w:szCs w:val="24"/>
        </w:rPr>
      </w:pPr>
      <w:r>
        <w:rPr>
          <w:rFonts w:ascii="Arial" w:hAnsi="Arial" w:cs="Arial"/>
          <w:sz w:val="24"/>
          <w:szCs w:val="24"/>
        </w:rPr>
        <w:t>Monitor staff and students for signs of delayed stress and the onset of post traumatic stress disorder (discus with – relevant professionals such as educational psychology)</w:t>
      </w:r>
    </w:p>
    <w:p w:rsidR="00FF4FD8" w:rsidRDefault="00FF4FD8" w:rsidP="00FF4FD8">
      <w:pPr>
        <w:rPr>
          <w:rFonts w:ascii="Arial" w:hAnsi="Arial" w:cs="Arial"/>
          <w:sz w:val="12"/>
          <w:szCs w:val="12"/>
        </w:rPr>
      </w:pPr>
    </w:p>
    <w:p w:rsidR="00FF4FD8" w:rsidRDefault="00FF4FD8" w:rsidP="00FF4FD8">
      <w:pPr>
        <w:widowControl w:val="0"/>
        <w:numPr>
          <w:ilvl w:val="0"/>
          <w:numId w:val="3"/>
        </w:numPr>
        <w:overflowPunct w:val="0"/>
        <w:autoSpaceDE w:val="0"/>
        <w:autoSpaceDN w:val="0"/>
        <w:adjustRightInd w:val="0"/>
        <w:spacing w:after="120"/>
        <w:ind w:left="357" w:hanging="357"/>
        <w:textAlignment w:val="baseline"/>
        <w:rPr>
          <w:rFonts w:ascii="Arial" w:hAnsi="Arial" w:cs="Arial"/>
        </w:rPr>
      </w:pPr>
      <w:r>
        <w:rPr>
          <w:rFonts w:ascii="Arial" w:hAnsi="Arial" w:cs="Arial"/>
        </w:rPr>
        <w:t>Continue to communicate with families of victims and respect their wishes re: contact;</w:t>
      </w:r>
    </w:p>
    <w:p w:rsidR="00FF4FD8" w:rsidRDefault="00FF4FD8" w:rsidP="00FF4FD8">
      <w:pPr>
        <w:widowControl w:val="0"/>
        <w:numPr>
          <w:ilvl w:val="0"/>
          <w:numId w:val="3"/>
        </w:numPr>
        <w:overflowPunct w:val="0"/>
        <w:autoSpaceDE w:val="0"/>
        <w:autoSpaceDN w:val="0"/>
        <w:adjustRightInd w:val="0"/>
        <w:spacing w:after="120"/>
        <w:ind w:left="357" w:hanging="357"/>
        <w:textAlignment w:val="baseline"/>
        <w:rPr>
          <w:rFonts w:ascii="Arial" w:hAnsi="Arial" w:cs="Arial"/>
        </w:rPr>
      </w:pPr>
      <w:r>
        <w:rPr>
          <w:rFonts w:ascii="Arial" w:hAnsi="Arial" w:cs="Arial"/>
        </w:rPr>
        <w:t>Provide support if needed;</w:t>
      </w:r>
    </w:p>
    <w:p w:rsidR="00FF4FD8" w:rsidRPr="000A5A4A" w:rsidRDefault="00FF4FD8" w:rsidP="00FF4FD8">
      <w:pPr>
        <w:widowControl w:val="0"/>
        <w:numPr>
          <w:ilvl w:val="0"/>
          <w:numId w:val="3"/>
        </w:numPr>
        <w:overflowPunct w:val="0"/>
        <w:autoSpaceDE w:val="0"/>
        <w:autoSpaceDN w:val="0"/>
        <w:adjustRightInd w:val="0"/>
        <w:spacing w:after="120"/>
        <w:ind w:left="357" w:hanging="357"/>
        <w:textAlignment w:val="baseline"/>
        <w:rPr>
          <w:rFonts w:ascii="Arial" w:hAnsi="Arial" w:cs="Arial"/>
        </w:rPr>
      </w:pPr>
      <w:r>
        <w:rPr>
          <w:rFonts w:ascii="Arial" w:hAnsi="Arial" w:cs="Arial"/>
          <w:color w:val="000000"/>
        </w:rPr>
        <w:t xml:space="preserve">Consider including grief as a topic in the personal development, health and physical education because it is a key learning area. (See SEAL materials on DFES website </w:t>
      </w:r>
      <w:hyperlink r:id="rId19" w:history="1">
        <w:r>
          <w:rPr>
            <w:rStyle w:val="Hyperlink"/>
            <w:rFonts w:ascii="Arial" w:hAnsi="Arial" w:cs="Arial"/>
          </w:rPr>
          <w:t>http://www.dfes.gov.uk</w:t>
        </w:r>
      </w:hyperlink>
      <w:r>
        <w:rPr>
          <w:rFonts w:ascii="Arial" w:hAnsi="Arial" w:cs="Arial"/>
          <w:color w:val="0000FF"/>
        </w:rPr>
        <w:t xml:space="preserve">) </w:t>
      </w:r>
    </w:p>
    <w:p w:rsidR="00FF4FD8" w:rsidRDefault="00FF4FD8" w:rsidP="00FF4FD8">
      <w:pPr>
        <w:widowControl w:val="0"/>
        <w:numPr>
          <w:ilvl w:val="0"/>
          <w:numId w:val="3"/>
        </w:numPr>
        <w:overflowPunct w:val="0"/>
        <w:autoSpaceDE w:val="0"/>
        <w:autoSpaceDN w:val="0"/>
        <w:adjustRightInd w:val="0"/>
        <w:spacing w:after="120"/>
        <w:ind w:left="357" w:hanging="357"/>
        <w:textAlignment w:val="baseline"/>
        <w:rPr>
          <w:rFonts w:ascii="Arial" w:hAnsi="Arial" w:cs="Arial"/>
        </w:rPr>
      </w:pPr>
      <w:r>
        <w:rPr>
          <w:rFonts w:ascii="Arial" w:hAnsi="Arial" w:cs="Arial"/>
        </w:rPr>
        <w:t>Plan for and be sensitive to the disturbing influences (anniversaries, memorial services, inquests and legal proceedings.)</w:t>
      </w:r>
    </w:p>
    <w:p w:rsidR="00FF4FD8" w:rsidRDefault="00FF4FD8" w:rsidP="00FF4FD8">
      <w:pPr>
        <w:widowControl w:val="0"/>
        <w:numPr>
          <w:ilvl w:val="0"/>
          <w:numId w:val="3"/>
        </w:numPr>
        <w:overflowPunct w:val="0"/>
        <w:autoSpaceDE w:val="0"/>
        <w:autoSpaceDN w:val="0"/>
        <w:adjustRightInd w:val="0"/>
        <w:spacing w:after="120"/>
        <w:ind w:left="357" w:hanging="357"/>
        <w:textAlignment w:val="baseline"/>
        <w:rPr>
          <w:rFonts w:ascii="Arial" w:hAnsi="Arial" w:cs="Arial"/>
        </w:rPr>
      </w:pPr>
      <w:r>
        <w:rPr>
          <w:rFonts w:ascii="Arial" w:hAnsi="Arial" w:cs="Arial"/>
        </w:rPr>
        <w:t>Access specialist support if needed.</w:t>
      </w:r>
    </w:p>
    <w:p w:rsidR="00FF4FD8" w:rsidRDefault="00FF4FD8" w:rsidP="00FF4FD8">
      <w:pPr>
        <w:widowControl w:val="0"/>
        <w:numPr>
          <w:ilvl w:val="0"/>
          <w:numId w:val="3"/>
        </w:numPr>
        <w:tabs>
          <w:tab w:val="clear" w:pos="360"/>
        </w:tabs>
        <w:overflowPunct w:val="0"/>
        <w:autoSpaceDE w:val="0"/>
        <w:autoSpaceDN w:val="0"/>
        <w:adjustRightInd w:val="0"/>
        <w:spacing w:after="120"/>
        <w:ind w:left="357" w:hanging="357"/>
        <w:textAlignment w:val="baseline"/>
        <w:rPr>
          <w:rFonts w:ascii="Arial" w:hAnsi="Arial" w:cs="Arial"/>
        </w:rPr>
      </w:pPr>
      <w:r>
        <w:rPr>
          <w:rFonts w:ascii="Arial" w:hAnsi="Arial" w:cs="Arial"/>
        </w:rPr>
        <w:t>Ensure information is passed on to relevant parties as to the incident and its impact on the individual.  When the pupils move school, ensure the destination school will continue to monitor and provide support as needed.</w:t>
      </w:r>
    </w:p>
    <w:p w:rsidR="00FF4FD8" w:rsidRDefault="00FF4FD8" w:rsidP="00FF4FD8">
      <w:pPr>
        <w:widowControl w:val="0"/>
        <w:overflowPunct w:val="0"/>
        <w:autoSpaceDE w:val="0"/>
        <w:autoSpaceDN w:val="0"/>
        <w:adjustRightInd w:val="0"/>
        <w:spacing w:after="120"/>
        <w:textAlignment w:val="baseline"/>
        <w:rPr>
          <w:rFonts w:ascii="Arial" w:hAnsi="Arial" w:cs="Arial"/>
        </w:rPr>
      </w:pPr>
    </w:p>
    <w:p w:rsidR="00FF4FD8" w:rsidRDefault="00FF4FD8" w:rsidP="00FF4FD8">
      <w:pPr>
        <w:pStyle w:val="Heading1"/>
        <w:rPr>
          <w:color w:val="0000FF"/>
          <w:sz w:val="24"/>
          <w:szCs w:val="24"/>
        </w:rPr>
      </w:pPr>
      <w:r>
        <w:rPr>
          <w:color w:val="0000FF"/>
          <w:sz w:val="24"/>
          <w:szCs w:val="24"/>
        </w:rPr>
        <w:tab/>
        <w:t>Post incident review</w:t>
      </w:r>
    </w:p>
    <w:p w:rsidR="00FF4FD8" w:rsidRDefault="00FF4FD8" w:rsidP="00FF4FD8">
      <w:pPr>
        <w:tabs>
          <w:tab w:val="num" w:pos="0"/>
        </w:tabs>
        <w:rPr>
          <w:rFonts w:ascii="Arial" w:hAnsi="Arial" w:cs="Arial"/>
        </w:rPr>
      </w:pPr>
    </w:p>
    <w:p w:rsidR="00FF4FD8" w:rsidRDefault="00FF4FD8" w:rsidP="00FF4FD8">
      <w:pPr>
        <w:rPr>
          <w:rFonts w:ascii="Arial" w:hAnsi="Arial" w:cs="Arial"/>
        </w:rPr>
      </w:pPr>
      <w:r>
        <w:rPr>
          <w:rFonts w:ascii="Arial" w:hAnsi="Arial" w:cs="Arial"/>
        </w:rPr>
        <w:t>After any incident you should perform a post incident review as a school.</w:t>
      </w:r>
    </w:p>
    <w:p w:rsidR="00FF4FD8" w:rsidRDefault="00FF4FD8" w:rsidP="00FF4FD8">
      <w:pPr>
        <w:tabs>
          <w:tab w:val="num" w:pos="0"/>
        </w:tabs>
        <w:rPr>
          <w:rFonts w:ascii="Arial" w:hAnsi="Arial" w:cs="Arial"/>
        </w:rPr>
      </w:pPr>
    </w:p>
    <w:p w:rsidR="00FF4FD8" w:rsidRDefault="00FF4FD8" w:rsidP="00FF4FD8">
      <w:pPr>
        <w:rPr>
          <w:rFonts w:ascii="Arial" w:hAnsi="Arial" w:cs="Arial"/>
          <w:b/>
        </w:rPr>
      </w:pPr>
      <w:r>
        <w:rPr>
          <w:rFonts w:ascii="Arial" w:hAnsi="Arial" w:cs="Arial"/>
          <w:b/>
        </w:rPr>
        <w:t>Consider:</w:t>
      </w:r>
    </w:p>
    <w:p w:rsidR="00FF4FD8" w:rsidRPr="000A5A4A" w:rsidRDefault="00FF4FD8" w:rsidP="00FF4FD8">
      <w:pPr>
        <w:rPr>
          <w:rFonts w:ascii="Arial" w:hAnsi="Arial" w:cs="Arial"/>
          <w:b/>
          <w:sz w:val="12"/>
          <w:szCs w:val="12"/>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What happened?</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How did you respond?</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What worked well? And why?</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What didn’t work? And why?</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What made the situation worse or hampered your response?</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How would you respond next time? (i.e. what would you do differently / not do?)</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What could be done to minimise the chance of such an incident occurring again in the future? (e.g. training / awareness training, etc)</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What changes need to be made to plans, procedures, environment, etc.?</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What (additional / different) materials or equipment did / do you need?</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How does this impact on your response and preparedness for other incidents?</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What things could you do to minimise the chance of other incidents occurring in the future?</w:t>
      </w:r>
    </w:p>
    <w:p w:rsidR="00FF4FD8" w:rsidRDefault="00FF4FD8" w:rsidP="00FF4FD8">
      <w:pPr>
        <w:ind w:left="360" w:hanging="360"/>
        <w:rPr>
          <w:rFonts w:ascii="Arial" w:hAnsi="Arial" w:cs="Arial"/>
        </w:rPr>
      </w:pPr>
    </w:p>
    <w:p w:rsidR="00FF4FD8"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Who is going to be responsible for making any changes? Timescales?</w:t>
      </w:r>
    </w:p>
    <w:p w:rsidR="00FF4FD8" w:rsidRDefault="00FF4FD8" w:rsidP="00FF4FD8">
      <w:pPr>
        <w:ind w:left="360" w:hanging="360"/>
        <w:rPr>
          <w:rFonts w:ascii="Arial" w:hAnsi="Arial" w:cs="Arial"/>
        </w:rPr>
      </w:pPr>
    </w:p>
    <w:p w:rsidR="00FF4FD8" w:rsidRPr="00691684" w:rsidRDefault="00FF4FD8" w:rsidP="00FF4FD8">
      <w:pPr>
        <w:widowControl w:val="0"/>
        <w:numPr>
          <w:ilvl w:val="0"/>
          <w:numId w:val="3"/>
        </w:numPr>
        <w:tabs>
          <w:tab w:val="clear" w:pos="360"/>
        </w:tabs>
        <w:overflowPunct w:val="0"/>
        <w:autoSpaceDE w:val="0"/>
        <w:autoSpaceDN w:val="0"/>
        <w:adjustRightInd w:val="0"/>
        <w:textAlignment w:val="baseline"/>
        <w:rPr>
          <w:rFonts w:ascii="Arial" w:hAnsi="Arial" w:cs="Arial"/>
        </w:rPr>
      </w:pPr>
      <w:r>
        <w:rPr>
          <w:rFonts w:ascii="Arial" w:hAnsi="Arial" w:cs="Arial"/>
        </w:rPr>
        <w:t>How are you going to monitor that these changes have taken place?</w:t>
      </w:r>
    </w:p>
    <w:p w:rsidR="00FF4FD8" w:rsidRDefault="00FF4FD8" w:rsidP="00FF4FD8"/>
    <w:p w:rsidR="00FF4FD8" w:rsidRPr="003E1C03" w:rsidRDefault="00FF4FD8" w:rsidP="00FF4FD8">
      <w:pPr>
        <w:sectPr w:rsidR="00FF4FD8" w:rsidRPr="003E1C03" w:rsidSect="002C523F">
          <w:headerReference w:type="default" r:id="rId20"/>
          <w:pgSz w:w="11906" w:h="16838"/>
          <w:pgMar w:top="1440" w:right="1797" w:bottom="1440" w:left="1980" w:header="709" w:footer="709" w:gutter="0"/>
          <w:pgNumType w:start="1"/>
          <w:cols w:space="708"/>
          <w:docGrid w:linePitch="360"/>
        </w:sectPr>
      </w:pPr>
    </w:p>
    <w:tbl>
      <w:tblPr>
        <w:tblW w:w="14895"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
        <w:gridCol w:w="1418"/>
        <w:gridCol w:w="4678"/>
        <w:gridCol w:w="5244"/>
        <w:gridCol w:w="1418"/>
        <w:gridCol w:w="1417"/>
      </w:tblGrid>
      <w:tr w:rsidR="00FF4FD8" w:rsidTr="005443EC">
        <w:tc>
          <w:tcPr>
            <w:tcW w:w="720" w:type="dxa"/>
            <w:tcBorders>
              <w:top w:val="single" w:sz="4" w:space="0" w:color="auto"/>
              <w:left w:val="single" w:sz="4" w:space="0" w:color="auto"/>
              <w:bottom w:val="single" w:sz="4" w:space="0" w:color="auto"/>
            </w:tcBorders>
            <w:shd w:val="clear" w:color="auto" w:fill="000000"/>
          </w:tcPr>
          <w:p w:rsidR="00FF4FD8" w:rsidRDefault="00FF4FD8" w:rsidP="005443EC">
            <w:pPr>
              <w:jc w:val="center"/>
              <w:rPr>
                <w:rFonts w:ascii="Arial" w:hAnsi="Arial" w:cs="Arial"/>
                <w:b/>
                <w:bCs/>
                <w:sz w:val="22"/>
              </w:rPr>
            </w:pPr>
            <w:r>
              <w:rPr>
                <w:rFonts w:ascii="Arial" w:hAnsi="Arial" w:cs="Arial"/>
                <w:b/>
                <w:bCs/>
                <w:sz w:val="22"/>
              </w:rPr>
              <w:t>No</w:t>
            </w:r>
          </w:p>
        </w:tc>
        <w:tc>
          <w:tcPr>
            <w:tcW w:w="141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bCs/>
                <w:sz w:val="22"/>
              </w:rPr>
            </w:pPr>
            <w:r>
              <w:rPr>
                <w:rFonts w:ascii="Arial" w:hAnsi="Arial" w:cs="Arial"/>
                <w:b/>
                <w:bCs/>
                <w:sz w:val="22"/>
              </w:rPr>
              <w:t>Time</w:t>
            </w:r>
          </w:p>
        </w:tc>
        <w:tc>
          <w:tcPr>
            <w:tcW w:w="467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Event</w:t>
            </w:r>
          </w:p>
        </w:tc>
        <w:tc>
          <w:tcPr>
            <w:tcW w:w="5244"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noProof/>
                <w:sz w:val="20"/>
                <w:lang w:eastAsia="en-GB"/>
              </w:rPr>
              <mc:AlternateContent>
                <mc:Choice Requires="wps">
                  <w:drawing>
                    <wp:anchor distT="0" distB="0" distL="114300" distR="114300" simplePos="0" relativeHeight="251660288" behindDoc="0" locked="0" layoutInCell="1" allowOverlap="1" wp14:anchorId="79CD4133" wp14:editId="524B2AF3">
                      <wp:simplePos x="0" y="0"/>
                      <wp:positionH relativeFrom="column">
                        <wp:posOffset>2527935</wp:posOffset>
                      </wp:positionH>
                      <wp:positionV relativeFrom="paragraph">
                        <wp:posOffset>-398780</wp:posOffset>
                      </wp:positionV>
                      <wp:extent cx="2857500" cy="457200"/>
                      <wp:effectExtent l="0" t="0" r="0" b="317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C0" w:rsidRDefault="00CA14C0" w:rsidP="00FF4FD8">
                                  <w:pPr>
                                    <w:jc w:val="center"/>
                                    <w:rPr>
                                      <w:rFonts w:ascii="Arial" w:hAnsi="Arial" w:cs="Arial"/>
                                      <w:b/>
                                      <w:bCs/>
                                      <w:color w:val="FF0000"/>
                                      <w:sz w:val="28"/>
                                    </w:rPr>
                                  </w:pPr>
                                  <w:r>
                                    <w:rPr>
                                      <w:rFonts w:ascii="Arial" w:hAnsi="Arial" w:cs="Arial"/>
                                      <w:b/>
                                      <w:bCs/>
                                      <w:color w:val="FF0000"/>
                                      <w:sz w:val="28"/>
                                    </w:rPr>
                                    <w:t>EMERGENCY EVENT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99.05pt;margin-top:-31.4pt;width:2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9wtsgIAALk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" filled="f" stroked="f">
                      <v:textbox>
                        <w:txbxContent>
                          <w:p w:rsidR="00CA14C0" w:rsidRDefault="00CA14C0" w:rsidP="00FF4FD8">
                            <w:pPr>
                              <w:jc w:val="center"/>
                              <w:rPr>
                                <w:rFonts w:ascii="Arial" w:hAnsi="Arial" w:cs="Arial"/>
                                <w:b/>
                                <w:bCs/>
                                <w:color w:val="FF0000"/>
                                <w:sz w:val="28"/>
                              </w:rPr>
                            </w:pPr>
                            <w:r>
                              <w:rPr>
                                <w:rFonts w:ascii="Arial" w:hAnsi="Arial" w:cs="Arial"/>
                                <w:b/>
                                <w:bCs/>
                                <w:color w:val="FF0000"/>
                                <w:sz w:val="28"/>
                              </w:rPr>
                              <w:t>EMERGENCY EVENT LOG</w:t>
                            </w:r>
                          </w:p>
                        </w:txbxContent>
                      </v:textbox>
                    </v:shape>
                  </w:pict>
                </mc:Fallback>
              </mc:AlternateContent>
            </w:r>
            <w:r>
              <w:rPr>
                <w:rFonts w:ascii="Arial" w:hAnsi="Arial" w:cs="Arial"/>
                <w:b/>
                <w:sz w:val="22"/>
              </w:rPr>
              <w:t>Action</w:t>
            </w:r>
          </w:p>
        </w:tc>
        <w:tc>
          <w:tcPr>
            <w:tcW w:w="141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Completed</w:t>
            </w:r>
          </w:p>
        </w:tc>
        <w:tc>
          <w:tcPr>
            <w:tcW w:w="1417" w:type="dxa"/>
            <w:tcBorders>
              <w:top w:val="single" w:sz="4" w:space="0" w:color="auto"/>
              <w:bottom w:val="single" w:sz="4" w:space="0" w:color="auto"/>
              <w:right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Entry By</w:t>
            </w:r>
          </w:p>
        </w:tc>
      </w:tr>
      <w:tr w:rsidR="00FF4FD8" w:rsidTr="005443EC">
        <w:tc>
          <w:tcPr>
            <w:tcW w:w="720" w:type="dxa"/>
            <w:tcBorders>
              <w:top w:val="single" w:sz="4" w:space="0" w:color="auto"/>
            </w:tcBorders>
          </w:tcPr>
          <w:p w:rsidR="00FF4FD8" w:rsidRDefault="00FF4FD8" w:rsidP="005443EC">
            <w:pPr>
              <w:jc w:val="center"/>
              <w:rPr>
                <w:rFonts w:ascii="Arial" w:hAnsi="Arial" w:cs="Arial"/>
                <w:sz w:val="22"/>
              </w:rPr>
            </w:pPr>
          </w:p>
        </w:tc>
        <w:tc>
          <w:tcPr>
            <w:tcW w:w="1418" w:type="dxa"/>
            <w:tcBorders>
              <w:top w:val="single" w:sz="4" w:space="0" w:color="auto"/>
            </w:tcBorders>
          </w:tcPr>
          <w:p w:rsidR="00FF4FD8" w:rsidRDefault="00FF4FD8" w:rsidP="005443EC">
            <w:pPr>
              <w:rPr>
                <w:rFonts w:ascii="Arial" w:hAnsi="Arial" w:cs="Arial"/>
                <w:sz w:val="22"/>
              </w:rPr>
            </w:pPr>
          </w:p>
        </w:tc>
        <w:tc>
          <w:tcPr>
            <w:tcW w:w="4678" w:type="dxa"/>
            <w:tcBorders>
              <w:top w:val="single" w:sz="4" w:space="0" w:color="auto"/>
            </w:tcBorders>
          </w:tcPr>
          <w:p w:rsidR="00FF4FD8" w:rsidRDefault="00FF4FD8" w:rsidP="005443EC">
            <w:pPr>
              <w:rPr>
                <w:rFonts w:ascii="Arial" w:hAnsi="Arial" w:cs="Arial"/>
                <w:sz w:val="22"/>
              </w:rPr>
            </w:pPr>
          </w:p>
        </w:tc>
        <w:tc>
          <w:tcPr>
            <w:tcW w:w="5244" w:type="dxa"/>
            <w:tcBorders>
              <w:top w:val="single" w:sz="4" w:space="0" w:color="auto"/>
            </w:tcBorders>
          </w:tcPr>
          <w:p w:rsidR="00FF4FD8" w:rsidRDefault="00FF4FD8" w:rsidP="005443EC">
            <w:pPr>
              <w:rPr>
                <w:rFonts w:ascii="Arial" w:hAnsi="Arial" w:cs="Arial"/>
                <w:sz w:val="22"/>
              </w:rPr>
            </w:pPr>
          </w:p>
        </w:tc>
        <w:tc>
          <w:tcPr>
            <w:tcW w:w="1418" w:type="dxa"/>
            <w:tcBorders>
              <w:top w:val="single" w:sz="4" w:space="0" w:color="auto"/>
            </w:tcBorders>
          </w:tcPr>
          <w:p w:rsidR="00FF4FD8" w:rsidRDefault="00FF4FD8" w:rsidP="005443EC">
            <w:pPr>
              <w:rPr>
                <w:rFonts w:ascii="Arial" w:hAnsi="Arial" w:cs="Arial"/>
                <w:sz w:val="22"/>
              </w:rPr>
            </w:pPr>
          </w:p>
        </w:tc>
        <w:tc>
          <w:tcPr>
            <w:tcW w:w="1417" w:type="dxa"/>
            <w:tcBorders>
              <w:top w:val="single" w:sz="4" w:space="0" w:color="auto"/>
            </w:tcBorders>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ind w:left="269" w:hanging="269"/>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bl>
    <w:p w:rsidR="00FF4FD8" w:rsidRDefault="00190376" w:rsidP="00FF4FD8">
      <w:pPr>
        <w:pStyle w:val="BodyText"/>
        <w:outlineLvl w:val="0"/>
        <w:rPr>
          <w:rFonts w:cs="Arial"/>
          <w:bCs/>
          <w:color w:val="000000"/>
          <w:szCs w:val="24"/>
        </w:rPr>
      </w:pPr>
      <w:r>
        <w:rPr>
          <w:rFonts w:cs="Arial"/>
          <w:b/>
          <w:noProof/>
          <w:sz w:val="20"/>
          <w:lang w:eastAsia="en-GB"/>
        </w:rPr>
        <mc:AlternateContent>
          <mc:Choice Requires="wps">
            <w:drawing>
              <wp:anchor distT="0" distB="0" distL="114300" distR="114300" simplePos="0" relativeHeight="251661312" behindDoc="0" locked="0" layoutInCell="1" allowOverlap="1" wp14:anchorId="5673907E" wp14:editId="2A7B26AA">
                <wp:simplePos x="0" y="0"/>
                <wp:positionH relativeFrom="column">
                  <wp:posOffset>2372360</wp:posOffset>
                </wp:positionH>
                <wp:positionV relativeFrom="paragraph">
                  <wp:posOffset>141605</wp:posOffset>
                </wp:positionV>
                <wp:extent cx="2857500" cy="457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C0" w:rsidRDefault="00CA14C0" w:rsidP="00FF4FD8">
                            <w:pPr>
                              <w:jc w:val="center"/>
                              <w:rPr>
                                <w:rFonts w:ascii="Arial" w:hAnsi="Arial" w:cs="Arial"/>
                                <w:b/>
                                <w:bCs/>
                                <w:color w:val="FF0000"/>
                                <w:sz w:val="28"/>
                              </w:rPr>
                            </w:pPr>
                            <w:r>
                              <w:rPr>
                                <w:rFonts w:ascii="Arial" w:hAnsi="Arial" w:cs="Arial"/>
                                <w:b/>
                                <w:bCs/>
                                <w:color w:val="FF0000"/>
                                <w:sz w:val="28"/>
                              </w:rPr>
                              <w:t>EMERGENCY EVENT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86.8pt;margin-top:11.15pt;width:225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sPtg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l7Y646AzcLofwM3s4Ri67Jjq4U5WXzUSctlSsWE3SsmxZbSG7EJ70z+7&#10;OuFoC7IeP8gawtCtkQ5o36jelg6KgQAduvR46oxNpYLDKInncQCmCmwknkPr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" filled="f" stroked="f">
                <v:textbox>
                  <w:txbxContent>
                    <w:p w:rsidR="00CA14C0" w:rsidRDefault="00CA14C0" w:rsidP="00FF4FD8">
                      <w:pPr>
                        <w:jc w:val="center"/>
                        <w:rPr>
                          <w:rFonts w:ascii="Arial" w:hAnsi="Arial" w:cs="Arial"/>
                          <w:b/>
                          <w:bCs/>
                          <w:color w:val="FF0000"/>
                          <w:sz w:val="28"/>
                        </w:rPr>
                      </w:pPr>
                      <w:r>
                        <w:rPr>
                          <w:rFonts w:ascii="Arial" w:hAnsi="Arial" w:cs="Arial"/>
                          <w:b/>
                          <w:bCs/>
                          <w:color w:val="FF0000"/>
                          <w:sz w:val="28"/>
                        </w:rPr>
                        <w:t>EMERGENCY EVENT LOG</w:t>
                      </w:r>
                    </w:p>
                  </w:txbxContent>
                </v:textbox>
              </v:shape>
            </w:pict>
          </mc:Fallback>
        </mc:AlternateContent>
      </w:r>
    </w:p>
    <w:p w:rsidR="00FF4FD8" w:rsidRDefault="00FF4FD8" w:rsidP="00FF4FD8">
      <w:pPr>
        <w:pStyle w:val="BodyText"/>
        <w:outlineLvl w:val="0"/>
        <w:rPr>
          <w:rFonts w:cs="Arial"/>
          <w:bCs/>
          <w:color w:val="000000"/>
          <w:szCs w:val="24"/>
        </w:rPr>
      </w:pPr>
    </w:p>
    <w:p w:rsidR="00FF4FD8" w:rsidRDefault="00FF4FD8" w:rsidP="00FF4FD8">
      <w:pPr>
        <w:pStyle w:val="BodyText"/>
        <w:outlineLvl w:val="0"/>
        <w:rPr>
          <w:rFonts w:cs="Arial"/>
          <w:bCs/>
          <w:color w:val="000000"/>
          <w:szCs w:val="24"/>
        </w:rPr>
      </w:pPr>
    </w:p>
    <w:p w:rsidR="00FF4FD8" w:rsidRDefault="00FF4FD8" w:rsidP="00FF4FD8">
      <w:pPr>
        <w:pStyle w:val="BodyText"/>
        <w:outlineLvl w:val="0"/>
        <w:rPr>
          <w:rFonts w:cs="Arial"/>
          <w:bCs/>
          <w:color w:val="000000"/>
          <w:szCs w:val="24"/>
        </w:rPr>
      </w:pPr>
    </w:p>
    <w:tbl>
      <w:tblPr>
        <w:tblW w:w="14895"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
        <w:gridCol w:w="1418"/>
        <w:gridCol w:w="4678"/>
        <w:gridCol w:w="5244"/>
        <w:gridCol w:w="1418"/>
        <w:gridCol w:w="1417"/>
      </w:tblGrid>
      <w:tr w:rsidR="00FF4FD8" w:rsidTr="005443EC">
        <w:tc>
          <w:tcPr>
            <w:tcW w:w="720" w:type="dxa"/>
            <w:tcBorders>
              <w:top w:val="single" w:sz="4" w:space="0" w:color="auto"/>
              <w:left w:val="single" w:sz="4" w:space="0" w:color="auto"/>
              <w:bottom w:val="single" w:sz="4" w:space="0" w:color="auto"/>
            </w:tcBorders>
            <w:shd w:val="clear" w:color="auto" w:fill="000000"/>
          </w:tcPr>
          <w:p w:rsidR="00FF4FD8" w:rsidRDefault="00FF4FD8" w:rsidP="005443EC">
            <w:pPr>
              <w:jc w:val="center"/>
              <w:rPr>
                <w:rFonts w:ascii="Arial" w:hAnsi="Arial" w:cs="Arial"/>
                <w:b/>
                <w:bCs/>
                <w:sz w:val="22"/>
              </w:rPr>
            </w:pPr>
            <w:r>
              <w:rPr>
                <w:rFonts w:ascii="Arial" w:hAnsi="Arial" w:cs="Arial"/>
                <w:b/>
                <w:bCs/>
                <w:sz w:val="22"/>
              </w:rPr>
              <w:t>No</w:t>
            </w:r>
          </w:p>
        </w:tc>
        <w:tc>
          <w:tcPr>
            <w:tcW w:w="141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bCs/>
                <w:sz w:val="22"/>
              </w:rPr>
            </w:pPr>
            <w:r>
              <w:rPr>
                <w:rFonts w:ascii="Arial" w:hAnsi="Arial" w:cs="Arial"/>
                <w:b/>
                <w:bCs/>
                <w:sz w:val="22"/>
              </w:rPr>
              <w:t>Time</w:t>
            </w:r>
          </w:p>
        </w:tc>
        <w:tc>
          <w:tcPr>
            <w:tcW w:w="467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Event</w:t>
            </w:r>
          </w:p>
        </w:tc>
        <w:tc>
          <w:tcPr>
            <w:tcW w:w="5244"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Action</w:t>
            </w:r>
          </w:p>
        </w:tc>
        <w:tc>
          <w:tcPr>
            <w:tcW w:w="141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Completed</w:t>
            </w:r>
          </w:p>
        </w:tc>
        <w:tc>
          <w:tcPr>
            <w:tcW w:w="1417" w:type="dxa"/>
            <w:tcBorders>
              <w:top w:val="single" w:sz="4" w:space="0" w:color="auto"/>
              <w:bottom w:val="single" w:sz="4" w:space="0" w:color="auto"/>
              <w:right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Entry By</w:t>
            </w:r>
          </w:p>
        </w:tc>
      </w:tr>
      <w:tr w:rsidR="00FF4FD8" w:rsidTr="005443EC">
        <w:tc>
          <w:tcPr>
            <w:tcW w:w="720" w:type="dxa"/>
            <w:tcBorders>
              <w:top w:val="single" w:sz="4" w:space="0" w:color="auto"/>
            </w:tcBorders>
          </w:tcPr>
          <w:p w:rsidR="00FF4FD8" w:rsidRDefault="00FF4FD8" w:rsidP="005443EC">
            <w:pPr>
              <w:jc w:val="center"/>
              <w:rPr>
                <w:rFonts w:ascii="Arial" w:hAnsi="Arial" w:cs="Arial"/>
                <w:sz w:val="22"/>
              </w:rPr>
            </w:pPr>
          </w:p>
        </w:tc>
        <w:tc>
          <w:tcPr>
            <w:tcW w:w="1418" w:type="dxa"/>
            <w:tcBorders>
              <w:top w:val="single" w:sz="4" w:space="0" w:color="auto"/>
            </w:tcBorders>
          </w:tcPr>
          <w:p w:rsidR="00FF4FD8" w:rsidRDefault="00FF4FD8" w:rsidP="005443EC">
            <w:pPr>
              <w:rPr>
                <w:rFonts w:ascii="Arial" w:hAnsi="Arial" w:cs="Arial"/>
                <w:sz w:val="22"/>
              </w:rPr>
            </w:pPr>
          </w:p>
        </w:tc>
        <w:tc>
          <w:tcPr>
            <w:tcW w:w="4678" w:type="dxa"/>
            <w:tcBorders>
              <w:top w:val="single" w:sz="4" w:space="0" w:color="auto"/>
            </w:tcBorders>
          </w:tcPr>
          <w:p w:rsidR="00FF4FD8" w:rsidRDefault="00FF4FD8" w:rsidP="005443EC">
            <w:pPr>
              <w:rPr>
                <w:rFonts w:ascii="Arial" w:hAnsi="Arial" w:cs="Arial"/>
                <w:sz w:val="22"/>
              </w:rPr>
            </w:pPr>
          </w:p>
        </w:tc>
        <w:tc>
          <w:tcPr>
            <w:tcW w:w="5244" w:type="dxa"/>
            <w:tcBorders>
              <w:top w:val="single" w:sz="4" w:space="0" w:color="auto"/>
            </w:tcBorders>
          </w:tcPr>
          <w:p w:rsidR="00FF4FD8" w:rsidRDefault="00FF4FD8" w:rsidP="005443EC">
            <w:pPr>
              <w:rPr>
                <w:rFonts w:ascii="Arial" w:hAnsi="Arial" w:cs="Arial"/>
                <w:sz w:val="22"/>
              </w:rPr>
            </w:pPr>
          </w:p>
        </w:tc>
        <w:tc>
          <w:tcPr>
            <w:tcW w:w="1418" w:type="dxa"/>
            <w:tcBorders>
              <w:top w:val="single" w:sz="4" w:space="0" w:color="auto"/>
            </w:tcBorders>
          </w:tcPr>
          <w:p w:rsidR="00FF4FD8" w:rsidRDefault="00FF4FD8" w:rsidP="005443EC">
            <w:pPr>
              <w:rPr>
                <w:rFonts w:ascii="Arial" w:hAnsi="Arial" w:cs="Arial"/>
                <w:sz w:val="22"/>
              </w:rPr>
            </w:pPr>
          </w:p>
        </w:tc>
        <w:tc>
          <w:tcPr>
            <w:tcW w:w="1417" w:type="dxa"/>
            <w:tcBorders>
              <w:top w:val="single" w:sz="4" w:space="0" w:color="auto"/>
            </w:tcBorders>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ascii="Arial" w:hAnsi="Arial" w:cs="Arial"/>
                <w:sz w:val="22"/>
              </w:rPr>
            </w:pPr>
          </w:p>
        </w:tc>
        <w:tc>
          <w:tcPr>
            <w:tcW w:w="1418" w:type="dxa"/>
          </w:tcPr>
          <w:p w:rsidR="00FF4FD8" w:rsidRDefault="00FF4FD8" w:rsidP="005443EC">
            <w:pPr>
              <w:rPr>
                <w:rFonts w:ascii="Arial" w:hAnsi="Arial" w:cs="Arial"/>
                <w:sz w:val="22"/>
              </w:rPr>
            </w:pPr>
          </w:p>
        </w:tc>
        <w:tc>
          <w:tcPr>
            <w:tcW w:w="4678" w:type="dxa"/>
          </w:tcPr>
          <w:p w:rsidR="00FF4FD8" w:rsidRDefault="00FF4FD8" w:rsidP="005443EC">
            <w:pPr>
              <w:ind w:left="269" w:hanging="269"/>
              <w:rPr>
                <w:rFonts w:ascii="Arial" w:hAnsi="Arial" w:cs="Arial"/>
                <w:sz w:val="22"/>
              </w:rPr>
            </w:pPr>
          </w:p>
        </w:tc>
        <w:tc>
          <w:tcPr>
            <w:tcW w:w="5244" w:type="dxa"/>
          </w:tcPr>
          <w:p w:rsidR="00FF4FD8" w:rsidRDefault="00FF4FD8" w:rsidP="005443EC">
            <w:pPr>
              <w:rPr>
                <w:rFonts w:ascii="Arial" w:hAnsi="Arial" w:cs="Arial"/>
                <w:sz w:val="22"/>
              </w:rPr>
            </w:pPr>
          </w:p>
        </w:tc>
        <w:tc>
          <w:tcPr>
            <w:tcW w:w="1418" w:type="dxa"/>
          </w:tcPr>
          <w:p w:rsidR="00FF4FD8" w:rsidRDefault="00FF4FD8" w:rsidP="005443EC">
            <w:pPr>
              <w:rPr>
                <w:rFonts w:ascii="Arial" w:hAnsi="Arial" w:cs="Arial"/>
                <w:sz w:val="22"/>
              </w:rPr>
            </w:pPr>
          </w:p>
        </w:tc>
        <w:tc>
          <w:tcPr>
            <w:tcW w:w="1417" w:type="dxa"/>
          </w:tcPr>
          <w:p w:rsidR="00FF4FD8" w:rsidRDefault="00FF4FD8" w:rsidP="005443EC">
            <w:pPr>
              <w:rPr>
                <w:rFonts w:ascii="Arial" w:hAnsi="Arial"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rPr>
          <w:trHeight w:val="339"/>
        </w:trPr>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bl>
    <w:p w:rsidR="00FF4FD8" w:rsidRDefault="00190376" w:rsidP="00FF4FD8">
      <w:pPr>
        <w:pStyle w:val="BodyText"/>
        <w:outlineLvl w:val="0"/>
        <w:rPr>
          <w:rFonts w:cs="Arial"/>
          <w:bCs/>
          <w:color w:val="000000"/>
          <w:szCs w:val="24"/>
        </w:rPr>
      </w:pPr>
      <w:r>
        <w:rPr>
          <w:rFonts w:cs="Arial"/>
          <w:b/>
          <w:noProof/>
          <w:sz w:val="20"/>
          <w:lang w:eastAsia="en-GB"/>
        </w:rPr>
        <mc:AlternateContent>
          <mc:Choice Requires="wps">
            <w:drawing>
              <wp:anchor distT="0" distB="0" distL="114300" distR="114300" simplePos="0" relativeHeight="251662336" behindDoc="0" locked="0" layoutInCell="1" allowOverlap="1" wp14:anchorId="6C3DD49B" wp14:editId="1B123812">
                <wp:simplePos x="0" y="0"/>
                <wp:positionH relativeFrom="column">
                  <wp:posOffset>2777490</wp:posOffset>
                </wp:positionH>
                <wp:positionV relativeFrom="paragraph">
                  <wp:posOffset>157480</wp:posOffset>
                </wp:positionV>
                <wp:extent cx="28575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A14C0" w:rsidRDefault="00CA14C0" w:rsidP="00FF4FD8">
                            <w:pPr>
                              <w:jc w:val="center"/>
                              <w:rPr>
                                <w:rFonts w:ascii="Arial" w:hAnsi="Arial" w:cs="Arial"/>
                                <w:b/>
                                <w:bCs/>
                                <w:color w:val="FF0000"/>
                                <w:sz w:val="28"/>
                              </w:rPr>
                            </w:pPr>
                            <w:r>
                              <w:rPr>
                                <w:rFonts w:ascii="Arial" w:hAnsi="Arial" w:cs="Arial"/>
                                <w:b/>
                                <w:bCs/>
                                <w:color w:val="FF0000"/>
                                <w:sz w:val="28"/>
                              </w:rPr>
                              <w:t>EMERGENCY EVENT LOG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218.7pt;margin-top:12.4pt;width:22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QEctQIAAMA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" filled="f" stroked="f">
                <v:textbox>
                  <w:txbxContent>
                    <w:p w:rsidR="00CA14C0" w:rsidRDefault="00CA14C0" w:rsidP="00FF4FD8">
                      <w:pPr>
                        <w:jc w:val="center"/>
                        <w:rPr>
                          <w:rFonts w:ascii="Arial" w:hAnsi="Arial" w:cs="Arial"/>
                          <w:b/>
                          <w:bCs/>
                          <w:color w:val="FF0000"/>
                          <w:sz w:val="28"/>
                        </w:rPr>
                      </w:pPr>
                      <w:r>
                        <w:rPr>
                          <w:rFonts w:ascii="Arial" w:hAnsi="Arial" w:cs="Arial"/>
                          <w:b/>
                          <w:bCs/>
                          <w:color w:val="FF0000"/>
                          <w:sz w:val="28"/>
                        </w:rPr>
                        <w:t>EMERGENCY EVENT LOG</w:t>
                      </w:r>
                    </w:p>
                  </w:txbxContent>
                </v:textbox>
              </v:shape>
            </w:pict>
          </mc:Fallback>
        </mc:AlternateContent>
      </w:r>
    </w:p>
    <w:p w:rsidR="00FF4FD8" w:rsidRDefault="00FF4FD8" w:rsidP="00FF4FD8">
      <w:pPr>
        <w:pStyle w:val="BodyText"/>
        <w:outlineLvl w:val="0"/>
        <w:rPr>
          <w:rFonts w:cs="Arial"/>
          <w:bCs/>
          <w:color w:val="000000"/>
          <w:szCs w:val="24"/>
        </w:rPr>
      </w:pPr>
    </w:p>
    <w:p w:rsidR="00FF4FD8" w:rsidRDefault="00FF4FD8" w:rsidP="00FF4FD8">
      <w:pPr>
        <w:pStyle w:val="BodyText"/>
        <w:outlineLvl w:val="0"/>
        <w:rPr>
          <w:rFonts w:cs="Arial"/>
          <w:bCs/>
          <w:color w:val="000000"/>
          <w:szCs w:val="24"/>
        </w:rPr>
      </w:pPr>
    </w:p>
    <w:p w:rsidR="00FF4FD8" w:rsidRDefault="00FF4FD8" w:rsidP="00FF4FD8">
      <w:pPr>
        <w:pStyle w:val="BodyText"/>
        <w:outlineLvl w:val="0"/>
        <w:rPr>
          <w:rFonts w:cs="Arial"/>
          <w:bCs/>
          <w:color w:val="000000"/>
          <w:szCs w:val="24"/>
        </w:rPr>
      </w:pPr>
    </w:p>
    <w:tbl>
      <w:tblPr>
        <w:tblW w:w="14895" w:type="dxa"/>
        <w:tblInd w:w="-61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720"/>
        <w:gridCol w:w="1418"/>
        <w:gridCol w:w="4678"/>
        <w:gridCol w:w="5244"/>
        <w:gridCol w:w="1418"/>
        <w:gridCol w:w="1417"/>
      </w:tblGrid>
      <w:tr w:rsidR="00FF4FD8" w:rsidTr="005443EC">
        <w:tc>
          <w:tcPr>
            <w:tcW w:w="720" w:type="dxa"/>
            <w:tcBorders>
              <w:top w:val="single" w:sz="4" w:space="0" w:color="auto"/>
              <w:left w:val="single" w:sz="4" w:space="0" w:color="auto"/>
              <w:bottom w:val="single" w:sz="4" w:space="0" w:color="auto"/>
            </w:tcBorders>
            <w:shd w:val="clear" w:color="auto" w:fill="000000"/>
          </w:tcPr>
          <w:p w:rsidR="00FF4FD8" w:rsidRDefault="00FF4FD8" w:rsidP="005443EC">
            <w:pPr>
              <w:jc w:val="center"/>
              <w:rPr>
                <w:rFonts w:ascii="Arial" w:hAnsi="Arial" w:cs="Arial"/>
                <w:b/>
                <w:bCs/>
                <w:sz w:val="22"/>
              </w:rPr>
            </w:pPr>
            <w:r>
              <w:rPr>
                <w:rFonts w:ascii="Arial" w:hAnsi="Arial" w:cs="Arial"/>
                <w:b/>
                <w:bCs/>
                <w:sz w:val="22"/>
              </w:rPr>
              <w:t>No</w:t>
            </w:r>
          </w:p>
        </w:tc>
        <w:tc>
          <w:tcPr>
            <w:tcW w:w="141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bCs/>
                <w:sz w:val="22"/>
              </w:rPr>
            </w:pPr>
            <w:r>
              <w:rPr>
                <w:rFonts w:ascii="Arial" w:hAnsi="Arial" w:cs="Arial"/>
                <w:b/>
                <w:bCs/>
                <w:sz w:val="22"/>
              </w:rPr>
              <w:t>Time</w:t>
            </w:r>
          </w:p>
        </w:tc>
        <w:tc>
          <w:tcPr>
            <w:tcW w:w="467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Event</w:t>
            </w:r>
          </w:p>
        </w:tc>
        <w:tc>
          <w:tcPr>
            <w:tcW w:w="5244"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Action</w:t>
            </w:r>
          </w:p>
        </w:tc>
        <w:tc>
          <w:tcPr>
            <w:tcW w:w="1418" w:type="dxa"/>
            <w:tcBorders>
              <w:top w:val="single" w:sz="4" w:space="0" w:color="auto"/>
              <w:bottom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Completed</w:t>
            </w:r>
          </w:p>
        </w:tc>
        <w:tc>
          <w:tcPr>
            <w:tcW w:w="1417" w:type="dxa"/>
            <w:tcBorders>
              <w:top w:val="single" w:sz="4" w:space="0" w:color="auto"/>
              <w:bottom w:val="single" w:sz="4" w:space="0" w:color="auto"/>
              <w:right w:val="single" w:sz="4" w:space="0" w:color="auto"/>
            </w:tcBorders>
            <w:shd w:val="clear" w:color="auto" w:fill="000000"/>
          </w:tcPr>
          <w:p w:rsidR="00FF4FD8" w:rsidRDefault="00FF4FD8" w:rsidP="005443EC">
            <w:pPr>
              <w:jc w:val="center"/>
              <w:rPr>
                <w:rFonts w:ascii="Arial" w:hAnsi="Arial" w:cs="Arial"/>
                <w:b/>
                <w:sz w:val="22"/>
              </w:rPr>
            </w:pPr>
            <w:r>
              <w:rPr>
                <w:rFonts w:ascii="Arial" w:hAnsi="Arial" w:cs="Arial"/>
                <w:b/>
                <w:sz w:val="22"/>
              </w:rPr>
              <w:t>Entry By</w:t>
            </w:r>
          </w:p>
        </w:tc>
      </w:tr>
      <w:tr w:rsidR="00FF4FD8" w:rsidTr="005443EC">
        <w:tc>
          <w:tcPr>
            <w:tcW w:w="720" w:type="dxa"/>
            <w:tcBorders>
              <w:top w:val="single" w:sz="4" w:space="0" w:color="auto"/>
            </w:tcBorders>
          </w:tcPr>
          <w:p w:rsidR="00FF4FD8" w:rsidRDefault="00FF4FD8" w:rsidP="005443EC">
            <w:pPr>
              <w:jc w:val="center"/>
              <w:rPr>
                <w:rFonts w:cs="Arial"/>
                <w:sz w:val="22"/>
              </w:rPr>
            </w:pPr>
          </w:p>
        </w:tc>
        <w:tc>
          <w:tcPr>
            <w:tcW w:w="1418" w:type="dxa"/>
            <w:tcBorders>
              <w:top w:val="single" w:sz="4" w:space="0" w:color="auto"/>
            </w:tcBorders>
          </w:tcPr>
          <w:p w:rsidR="00FF4FD8" w:rsidRDefault="00FF4FD8" w:rsidP="005443EC">
            <w:pPr>
              <w:rPr>
                <w:rFonts w:cs="Arial"/>
                <w:sz w:val="22"/>
              </w:rPr>
            </w:pPr>
          </w:p>
        </w:tc>
        <w:tc>
          <w:tcPr>
            <w:tcW w:w="4678" w:type="dxa"/>
            <w:tcBorders>
              <w:top w:val="single" w:sz="4" w:space="0" w:color="auto"/>
            </w:tcBorders>
          </w:tcPr>
          <w:p w:rsidR="00FF4FD8" w:rsidRDefault="00FF4FD8" w:rsidP="005443EC">
            <w:pPr>
              <w:rPr>
                <w:rFonts w:cs="Arial"/>
                <w:sz w:val="22"/>
              </w:rPr>
            </w:pPr>
          </w:p>
        </w:tc>
        <w:tc>
          <w:tcPr>
            <w:tcW w:w="5244" w:type="dxa"/>
            <w:tcBorders>
              <w:top w:val="single" w:sz="4" w:space="0" w:color="auto"/>
            </w:tcBorders>
          </w:tcPr>
          <w:p w:rsidR="00FF4FD8" w:rsidRDefault="00FF4FD8" w:rsidP="005443EC">
            <w:pPr>
              <w:rPr>
                <w:rFonts w:cs="Arial"/>
                <w:sz w:val="22"/>
              </w:rPr>
            </w:pPr>
          </w:p>
        </w:tc>
        <w:tc>
          <w:tcPr>
            <w:tcW w:w="1418" w:type="dxa"/>
            <w:tcBorders>
              <w:top w:val="single" w:sz="4" w:space="0" w:color="auto"/>
            </w:tcBorders>
          </w:tcPr>
          <w:p w:rsidR="00FF4FD8" w:rsidRDefault="00FF4FD8" w:rsidP="005443EC">
            <w:pPr>
              <w:rPr>
                <w:rFonts w:cs="Arial"/>
                <w:sz w:val="22"/>
              </w:rPr>
            </w:pPr>
          </w:p>
        </w:tc>
        <w:tc>
          <w:tcPr>
            <w:tcW w:w="1417" w:type="dxa"/>
            <w:tcBorders>
              <w:top w:val="single" w:sz="4" w:space="0" w:color="auto"/>
            </w:tcBorders>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ind w:left="269" w:hanging="269"/>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r w:rsidR="00FF4FD8" w:rsidTr="005443EC">
        <w:tc>
          <w:tcPr>
            <w:tcW w:w="720" w:type="dxa"/>
          </w:tcPr>
          <w:p w:rsidR="00FF4FD8" w:rsidRDefault="00FF4FD8" w:rsidP="005443EC">
            <w:pPr>
              <w:jc w:val="center"/>
              <w:rPr>
                <w:rFonts w:cs="Arial"/>
                <w:sz w:val="22"/>
              </w:rPr>
            </w:pPr>
          </w:p>
        </w:tc>
        <w:tc>
          <w:tcPr>
            <w:tcW w:w="1418" w:type="dxa"/>
          </w:tcPr>
          <w:p w:rsidR="00FF4FD8" w:rsidRDefault="00FF4FD8" w:rsidP="005443EC">
            <w:pPr>
              <w:rPr>
                <w:rFonts w:cs="Arial"/>
                <w:sz w:val="22"/>
              </w:rPr>
            </w:pPr>
          </w:p>
        </w:tc>
        <w:tc>
          <w:tcPr>
            <w:tcW w:w="4678" w:type="dxa"/>
          </w:tcPr>
          <w:p w:rsidR="00FF4FD8" w:rsidRDefault="00FF4FD8" w:rsidP="005443EC">
            <w:pPr>
              <w:rPr>
                <w:rFonts w:cs="Arial"/>
                <w:sz w:val="22"/>
              </w:rPr>
            </w:pPr>
          </w:p>
        </w:tc>
        <w:tc>
          <w:tcPr>
            <w:tcW w:w="5244" w:type="dxa"/>
          </w:tcPr>
          <w:p w:rsidR="00FF4FD8" w:rsidRDefault="00FF4FD8" w:rsidP="005443EC">
            <w:pPr>
              <w:rPr>
                <w:rFonts w:cs="Arial"/>
                <w:sz w:val="22"/>
              </w:rPr>
            </w:pPr>
          </w:p>
        </w:tc>
        <w:tc>
          <w:tcPr>
            <w:tcW w:w="1418" w:type="dxa"/>
          </w:tcPr>
          <w:p w:rsidR="00FF4FD8" w:rsidRDefault="00FF4FD8" w:rsidP="005443EC">
            <w:pPr>
              <w:rPr>
                <w:rFonts w:cs="Arial"/>
                <w:sz w:val="22"/>
              </w:rPr>
            </w:pPr>
          </w:p>
        </w:tc>
        <w:tc>
          <w:tcPr>
            <w:tcW w:w="1417" w:type="dxa"/>
          </w:tcPr>
          <w:p w:rsidR="00FF4FD8" w:rsidRDefault="00FF4FD8" w:rsidP="005443EC">
            <w:pPr>
              <w:rPr>
                <w:rFonts w:cs="Arial"/>
                <w:sz w:val="22"/>
              </w:rPr>
            </w:pPr>
          </w:p>
        </w:tc>
      </w:tr>
    </w:tbl>
    <w:p w:rsidR="00FF4FD8" w:rsidRDefault="00FF4FD8" w:rsidP="00FF4FD8">
      <w:pPr>
        <w:pStyle w:val="BodyText"/>
        <w:outlineLvl w:val="0"/>
        <w:rPr>
          <w:rFonts w:cs="Arial"/>
          <w:bCs/>
          <w:color w:val="000000"/>
          <w:szCs w:val="24"/>
        </w:rPr>
      </w:pPr>
    </w:p>
    <w:p w:rsidR="00FF4FD8" w:rsidRDefault="00FF4FD8" w:rsidP="00FF4FD8">
      <w:pPr>
        <w:pStyle w:val="BodyText"/>
        <w:outlineLvl w:val="0"/>
        <w:rPr>
          <w:rFonts w:cs="Arial"/>
          <w:bCs/>
          <w:color w:val="000000"/>
          <w:szCs w:val="24"/>
        </w:rPr>
      </w:pPr>
    </w:p>
    <w:p w:rsidR="00FF4FD8" w:rsidRDefault="00FF4FD8" w:rsidP="00FF4FD8">
      <w:pPr>
        <w:pStyle w:val="BodyText"/>
        <w:outlineLvl w:val="0"/>
        <w:rPr>
          <w:rFonts w:cs="Arial"/>
          <w:bCs/>
          <w:color w:val="000000"/>
          <w:szCs w:val="24"/>
        </w:rPr>
      </w:pPr>
    </w:p>
    <w:p w:rsidR="005443EC" w:rsidRPr="00B02E89" w:rsidRDefault="005443EC" w:rsidP="00B02E89"/>
    <w:sectPr w:rsidR="005443EC" w:rsidRPr="00B02E89" w:rsidSect="00FF4FD8">
      <w:headerReference w:type="even" r:id="rId21"/>
      <w:headerReference w:type="first" r:id="rId22"/>
      <w:pgSz w:w="16840" w:h="11900" w:orient="landscape"/>
      <w:pgMar w:top="1800" w:right="1440" w:bottom="1800" w:left="1440"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C0" w:rsidRDefault="00CA14C0" w:rsidP="00010C7B">
      <w:r>
        <w:separator/>
      </w:r>
    </w:p>
  </w:endnote>
  <w:endnote w:type="continuationSeparator" w:id="0">
    <w:p w:rsidR="00CA14C0" w:rsidRDefault="00CA14C0" w:rsidP="00010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BoldMT">
    <w:altName w:val="Arial"/>
    <w:charset w:val="00"/>
    <w:family w:val="auto"/>
    <w:pitch w:val="variable"/>
    <w:sig w:usb0="00000001"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0" w:rsidRDefault="00CA14C0" w:rsidP="005443E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A14C0" w:rsidRDefault="00CA14C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C3" w:rsidRDefault="004609C3">
    <w:pPr>
      <w:pStyle w:val="Footer"/>
    </w:pPr>
  </w:p>
  <w:p w:rsidR="00CA14C0" w:rsidRDefault="00CA14C0">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C3" w:rsidRDefault="004609C3">
    <w:pPr>
      <w:pStyle w:val="Footer"/>
    </w:pPr>
    <w:r>
      <w:rPr>
        <w:noProof/>
        <w:lang w:eastAsia="en-GB"/>
      </w:rPr>
      <w:drawing>
        <wp:anchor distT="0" distB="0" distL="114300" distR="114300" simplePos="0" relativeHeight="251665408" behindDoc="1" locked="0" layoutInCell="1" allowOverlap="1" wp14:anchorId="5A3A9B6A" wp14:editId="1569158A">
          <wp:simplePos x="0" y="0"/>
          <wp:positionH relativeFrom="margin">
            <wp:posOffset>208280</wp:posOffset>
          </wp:positionH>
          <wp:positionV relativeFrom="margin">
            <wp:posOffset>209550</wp:posOffset>
          </wp:positionV>
          <wp:extent cx="7560310" cy="10692130"/>
          <wp:effectExtent l="0" t="0" r="2540" b="0"/>
          <wp:wrapNone/>
          <wp:docPr id="9" name="Picture 9" descr="009205_Barnet Cambridge A4 Pos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09205_Barnet Cambridge A4 Post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C0" w:rsidRDefault="00CA14C0" w:rsidP="00010C7B">
      <w:r>
        <w:separator/>
      </w:r>
    </w:p>
  </w:footnote>
  <w:footnote w:type="continuationSeparator" w:id="0">
    <w:p w:rsidR="00CA14C0" w:rsidRDefault="00CA14C0" w:rsidP="00010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0" w:rsidRDefault="002F1872">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4" type="#_x0000_t75" style="position:absolute;margin-left:-66.5pt;margin-top:-66.4pt;width:595.3pt;height:841.9pt;z-index:-251652096;mso-wrap-edited:f;mso-position-horizontal-relative:margin;mso-position-vertical-relative:margin" wrapcoords="-27 19984 -27 21561 21600 21561 21600 19984 -27 19984">
          <v:imagedata r:id="rId1" o:title="009205_Barnet Cambridge A4 Poster Template"/>
          <w10:wrap anchorx="margin" anchory="margin"/>
        </v:shape>
      </w:pict>
    </w:r>
    <w:r w:rsidR="00CA14C0">
      <w:rPr>
        <w:noProof/>
        <w:lang w:eastAsia="en-GB"/>
      </w:rPr>
      <mc:AlternateContent>
        <mc:Choice Requires="wps">
          <w:drawing>
            <wp:anchor distT="0" distB="0" distL="114300" distR="114300" simplePos="0" relativeHeight="251663360" behindDoc="0" locked="0" layoutInCell="1" allowOverlap="1" wp14:anchorId="1DA22A6F" wp14:editId="71429819">
              <wp:simplePos x="0" y="0"/>
              <wp:positionH relativeFrom="column">
                <wp:posOffset>-252730</wp:posOffset>
              </wp:positionH>
              <wp:positionV relativeFrom="paragraph">
                <wp:posOffset>73660</wp:posOffset>
              </wp:positionV>
              <wp:extent cx="3524250" cy="561975"/>
              <wp:effectExtent l="9525" t="9525" r="952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5619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14C0" w:rsidRPr="00CF53EC" w:rsidRDefault="00CA14C0" w:rsidP="005443EC">
                          <w:pPr>
                            <w:rPr>
                              <w:rFonts w:ascii="Arial" w:hAnsi="Arial" w:cs="Arial"/>
                              <w:b/>
                              <w:color w:val="D9D9D9" w:themeColor="background1" w:themeShade="D9"/>
                              <w:sz w:val="44"/>
                              <w:szCs w:val="44"/>
                            </w:rPr>
                          </w:pPr>
                          <w:r w:rsidRPr="00CF53EC">
                            <w:rPr>
                              <w:rFonts w:ascii="Arial" w:hAnsi="Arial" w:cs="Arial"/>
                              <w:b/>
                              <w:color w:val="D9D9D9" w:themeColor="background1" w:themeShade="D9"/>
                              <w:sz w:val="44"/>
                              <w:szCs w:val="44"/>
                            </w:rPr>
                            <w:t>Schools Recovery Plan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9" type="#_x0000_t202" style="position:absolute;margin-left:-19.9pt;margin-top:5.8pt;width:277.5pt;height:4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" filled="f" strokecolor="white">
              <v:textbox>
                <w:txbxContent>
                  <w:p w:rsidR="00CA14C0" w:rsidRPr="00CF53EC" w:rsidRDefault="00CA14C0" w:rsidP="005443EC">
                    <w:pPr>
                      <w:rPr>
                        <w:rFonts w:ascii="Arial" w:hAnsi="Arial" w:cs="Arial"/>
                        <w:b/>
                        <w:color w:val="D9D9D9" w:themeColor="background1" w:themeShade="D9"/>
                        <w:sz w:val="44"/>
                        <w:szCs w:val="44"/>
                      </w:rPr>
                    </w:pPr>
                    <w:r w:rsidRPr="00CF53EC">
                      <w:rPr>
                        <w:rFonts w:ascii="Arial" w:hAnsi="Arial" w:cs="Arial"/>
                        <w:b/>
                        <w:color w:val="D9D9D9" w:themeColor="background1" w:themeShade="D9"/>
                        <w:sz w:val="44"/>
                        <w:szCs w:val="44"/>
                      </w:rPr>
                      <w:t>Schools Recovery Plan</w:t>
                    </w:r>
                  </w:p>
                </w:txbxContent>
              </v:textbox>
            </v:shape>
          </w:pict>
        </mc:Fallback>
      </mc:AlternateContent>
    </w:r>
    <w:r w:rsidR="00CA14C0">
      <w:tab/>
    </w:r>
    <w:r w:rsidR="00CA14C0">
      <w:tab/>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09C3" w:rsidRDefault="004609C3">
    <w:pPr>
      <w:pStyle w:val="Header"/>
    </w:pPr>
    <w:r>
      <w:rPr>
        <w:noProof/>
        <w:lang w:eastAsia="en-GB"/>
      </w:rPr>
      <w:drawing>
        <wp:anchor distT="0" distB="0" distL="114300" distR="114300" simplePos="0" relativeHeight="251666432" behindDoc="1" locked="0" layoutInCell="1" allowOverlap="1" wp14:anchorId="22D1E4A1" wp14:editId="693CBD64">
          <wp:simplePos x="0" y="0"/>
          <wp:positionH relativeFrom="margin">
            <wp:posOffset>-618932</wp:posOffset>
          </wp:positionH>
          <wp:positionV relativeFrom="margin">
            <wp:posOffset>-1554692</wp:posOffset>
          </wp:positionV>
          <wp:extent cx="7560310" cy="10692130"/>
          <wp:effectExtent l="0" t="0" r="2540" b="0"/>
          <wp:wrapNone/>
          <wp:docPr id="10" name="Picture 10" descr="009205_Barnet Cambridge A4 Pos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9205_Barnet Cambridge A4 Post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0" w:rsidRDefault="00CA14C0">
    <w:pPr>
      <w:pStyle w:val="Header"/>
    </w:pPr>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3957320</wp:posOffset>
              </wp:positionH>
              <wp:positionV relativeFrom="paragraph">
                <wp:posOffset>-123825</wp:posOffset>
              </wp:positionV>
              <wp:extent cx="2632075" cy="501015"/>
              <wp:effectExtent l="13970" t="9525" r="1143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2075" cy="50101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14C0" w:rsidRDefault="00CA14C0">
                          <w:pPr>
                            <w:rPr>
                              <w:rFonts w:ascii="Arial" w:hAnsi="Arial" w:cs="Arial"/>
                              <w:b/>
                              <w:color w:val="FF0000"/>
                            </w:rPr>
                          </w:pPr>
                          <w:r>
                            <w:rPr>
                              <w:noProof/>
                              <w:lang w:eastAsia="en-GB"/>
                            </w:rPr>
                            <w:drawing>
                              <wp:inline distT="0" distB="0" distL="0" distR="0">
                                <wp:extent cx="24384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4000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311.6pt;margin-top:-9.75pt;width:207.25pt;height:39.4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" filled="f" strokecolor="white">
              <v:textbox style="mso-fit-shape-to-text:t">
                <w:txbxContent>
                  <w:p w:rsidR="00CA14C0" w:rsidRDefault="00CA14C0">
                    <w:pPr>
                      <w:rPr>
                        <w:rFonts w:ascii="Arial" w:hAnsi="Arial" w:cs="Arial"/>
                        <w:b/>
                        <w:color w:val="FF0000"/>
                      </w:rPr>
                    </w:pPr>
                    <w:r>
                      <w:rPr>
                        <w:noProof/>
                        <w:lang w:eastAsia="en-GB"/>
                      </w:rPr>
                      <w:drawing>
                        <wp:inline distT="0" distB="0" distL="0" distR="0">
                          <wp:extent cx="2438400" cy="4000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8400" cy="400050"/>
                                  </a:xfrm>
                                  <a:prstGeom prst="rect">
                                    <a:avLst/>
                                  </a:prstGeom>
                                  <a:noFill/>
                                  <a:ln>
                                    <a:noFill/>
                                  </a:ln>
                                </pic:spPr>
                              </pic:pic>
                            </a:graphicData>
                          </a:graphic>
                        </wp:inline>
                      </w:drawing>
                    </w:r>
                  </w:p>
                </w:txbxContent>
              </v:textbox>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0935999"/>
      <w:docPartObj>
        <w:docPartGallery w:val="Page Numbers (Top of Page)"/>
        <w:docPartUnique/>
      </w:docPartObj>
    </w:sdtPr>
    <w:sdtEndPr>
      <w:rPr>
        <w:noProof/>
      </w:rPr>
    </w:sdtEndPr>
    <w:sdtContent>
      <w:p w:rsidR="00CA14C0" w:rsidRDefault="004609C3">
        <w:pPr>
          <w:pStyle w:val="Header"/>
        </w:pPr>
        <w:r>
          <w:rPr>
            <w:noProof/>
            <w:lang w:eastAsia="en-GB"/>
          </w:rPr>
          <w:drawing>
            <wp:anchor distT="0" distB="0" distL="114300" distR="114300" simplePos="0" relativeHeight="251668480" behindDoc="1" locked="0" layoutInCell="1" allowOverlap="1" wp14:anchorId="55601EC5" wp14:editId="63895F7B">
              <wp:simplePos x="0" y="0"/>
              <wp:positionH relativeFrom="margin">
                <wp:posOffset>-1252137</wp:posOffset>
              </wp:positionH>
              <wp:positionV relativeFrom="margin">
                <wp:posOffset>-926678</wp:posOffset>
              </wp:positionV>
              <wp:extent cx="7560310" cy="10692130"/>
              <wp:effectExtent l="0" t="0" r="2540" b="0"/>
              <wp:wrapNone/>
              <wp:docPr id="13" name="Picture 13" descr="009205_Barnet Cambridge A4 Poster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09205_Barnet Cambridge A4 Poster Temp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pic:spPr>
                  </pic:pic>
                </a:graphicData>
              </a:graphic>
              <wp14:sizeRelH relativeFrom="page">
                <wp14:pctWidth>0</wp14:pctWidth>
              </wp14:sizeRelH>
              <wp14:sizeRelV relativeFrom="page">
                <wp14:pctHeight>0</wp14:pctHeight>
              </wp14:sizeRelV>
            </wp:anchor>
          </w:drawing>
        </w:r>
        <w:r w:rsidR="00CA14C0">
          <w:fldChar w:fldCharType="begin"/>
        </w:r>
        <w:r w:rsidR="00CA14C0">
          <w:instrText xml:space="preserve"> PAGE   \* MERGEFORMAT </w:instrText>
        </w:r>
        <w:r w:rsidR="00CA14C0">
          <w:fldChar w:fldCharType="separate"/>
        </w:r>
        <w:r w:rsidR="002F1872">
          <w:rPr>
            <w:noProof/>
          </w:rPr>
          <w:t>15</w:t>
        </w:r>
        <w:r w:rsidR="00CA14C0">
          <w:rPr>
            <w:noProof/>
          </w:rPr>
          <w:fldChar w:fldCharType="end"/>
        </w:r>
      </w:p>
    </w:sdtContent>
  </w:sdt>
  <w:p w:rsidR="00CA14C0" w:rsidRDefault="00CA14C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0" w:rsidRDefault="002F18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95.3pt;height:841.9pt;z-index:-251657216;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C0" w:rsidRDefault="002F1872">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595.3pt;height:841.9pt;z-index:-251656192;mso-wrap-edited:f;mso-position-horizontal:center;mso-position-horizontal-relative:margin;mso-position-vertical:center;mso-position-vertical-relative:margin" wrapcoords="-27 19984 -27 21561 21600 21561 21600 19984 -27 19984">
          <v:imagedata r:id="rId1" o:title="009205_Barnet Cambridge A4 Poster Template"/>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FB1C10"/>
    <w:multiLevelType w:val="hybridMultilevel"/>
    <w:tmpl w:val="9BE087D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5AD906B3"/>
    <w:multiLevelType w:val="hybridMultilevel"/>
    <w:tmpl w:val="4FA0287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3405A8"/>
    <w:multiLevelType w:val="hybridMultilevel"/>
    <w:tmpl w:val="965CEA66"/>
    <w:lvl w:ilvl="0" w:tplc="EA9CFA30">
      <w:start w:val="1"/>
      <w:numFmt w:val="bullet"/>
      <w:pStyle w:val="Bulleted"/>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625093"/>
    <w:multiLevelType w:val="hybridMultilevel"/>
    <w:tmpl w:val="16E24A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defaultTabStop w:val="720"/>
  <w:displayHorizontalDrawingGridEvery w:val="0"/>
  <w:displayVerticalDrawingGridEvery w:val="0"/>
  <w:doNotUseMarginsForDrawingGridOrigin/>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C7B"/>
    <w:rsid w:val="00010C7B"/>
    <w:rsid w:val="000B3062"/>
    <w:rsid w:val="00190376"/>
    <w:rsid w:val="002C523F"/>
    <w:rsid w:val="002F1872"/>
    <w:rsid w:val="003C2554"/>
    <w:rsid w:val="003D04AB"/>
    <w:rsid w:val="004609C3"/>
    <w:rsid w:val="00525DD7"/>
    <w:rsid w:val="005443EC"/>
    <w:rsid w:val="0056266C"/>
    <w:rsid w:val="00596C87"/>
    <w:rsid w:val="005B5D20"/>
    <w:rsid w:val="0060520B"/>
    <w:rsid w:val="007F22E8"/>
    <w:rsid w:val="008660B4"/>
    <w:rsid w:val="00866BA9"/>
    <w:rsid w:val="00950B0B"/>
    <w:rsid w:val="00A5667C"/>
    <w:rsid w:val="00B02E89"/>
    <w:rsid w:val="00B038A6"/>
    <w:rsid w:val="00BB408D"/>
    <w:rsid w:val="00CA14C0"/>
    <w:rsid w:val="00E52964"/>
    <w:rsid w:val="00EB7641"/>
    <w:rsid w:val="00ED0A0F"/>
    <w:rsid w:val="00F14CF3"/>
    <w:rsid w:val="00F43A64"/>
    <w:rsid w:val="00F638BA"/>
    <w:rsid w:val="00FF4FD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F4FD8"/>
    <w:pPr>
      <w:keepNext/>
      <w:spacing w:before="240" w:after="60"/>
      <w:outlineLvl w:val="0"/>
    </w:pPr>
    <w:rPr>
      <w:rFonts w:ascii="Arial" w:eastAsia="Times New Roman" w:hAnsi="Arial" w:cs="Arial"/>
      <w:b/>
      <w:bCs/>
      <w:kern w:val="32"/>
      <w:sz w:val="32"/>
      <w:szCs w:val="32"/>
      <w:lang w:eastAsia="en-GB"/>
    </w:rPr>
  </w:style>
  <w:style w:type="paragraph" w:styleId="Heading3">
    <w:name w:val="heading 3"/>
    <w:basedOn w:val="Normal"/>
    <w:next w:val="Normal"/>
    <w:link w:val="Heading3Char"/>
    <w:qFormat/>
    <w:rsid w:val="00FF4FD8"/>
    <w:pPr>
      <w:keepNext/>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FF4FD8"/>
    <w:pPr>
      <w:keepNext/>
      <w:spacing w:before="240" w:after="60"/>
      <w:outlineLvl w:val="3"/>
    </w:pPr>
    <w:rPr>
      <w:rFonts w:eastAsia="Times New Roman"/>
      <w:b/>
      <w:bCs/>
      <w:sz w:val="28"/>
      <w:szCs w:val="28"/>
      <w:lang w:eastAsia="en-GB"/>
    </w:rPr>
  </w:style>
  <w:style w:type="paragraph" w:styleId="Heading6">
    <w:name w:val="heading 6"/>
    <w:basedOn w:val="Normal"/>
    <w:next w:val="Normal"/>
    <w:link w:val="Heading6Char"/>
    <w:qFormat/>
    <w:rsid w:val="00FF4FD8"/>
    <w:pPr>
      <w:spacing w:before="240" w:after="60"/>
      <w:outlineLvl w:val="5"/>
    </w:pPr>
    <w:rPr>
      <w:rFonts w:eastAsia="Times New Roman"/>
      <w:b/>
      <w:bCs/>
      <w:sz w:val="22"/>
      <w:szCs w:val="22"/>
      <w:lang w:eastAsia="en-GB"/>
    </w:rPr>
  </w:style>
  <w:style w:type="paragraph" w:styleId="Heading7">
    <w:name w:val="heading 7"/>
    <w:basedOn w:val="Normal"/>
    <w:next w:val="Normal"/>
    <w:link w:val="Heading7Char"/>
    <w:qFormat/>
    <w:rsid w:val="00FF4FD8"/>
    <w:pPr>
      <w:spacing w:before="240" w:after="60"/>
      <w:outlineLvl w:val="6"/>
    </w:pPr>
    <w:rPr>
      <w:rFonts w:eastAsia="Times New Roman"/>
      <w:lang w:eastAsia="en-GB"/>
    </w:rPr>
  </w:style>
  <w:style w:type="paragraph" w:styleId="Heading8">
    <w:name w:val="heading 8"/>
    <w:aliases w:val="Numbered - 8"/>
    <w:basedOn w:val="Heading7"/>
    <w:next w:val="Normal"/>
    <w:link w:val="Heading8Char"/>
    <w:qFormat/>
    <w:rsid w:val="00FF4FD8"/>
    <w:pPr>
      <w:widowControl w:val="0"/>
      <w:overflowPunct w:val="0"/>
      <w:autoSpaceDE w:val="0"/>
      <w:autoSpaceDN w:val="0"/>
      <w:adjustRightInd w:val="0"/>
      <w:spacing w:before="0" w:after="0"/>
      <w:textAlignment w:val="baseline"/>
      <w:outlineLvl w:val="7"/>
    </w:pPr>
    <w:rPr>
      <w:rFonts w:ascii="Arial" w:hAnsi="Arial"/>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address">
    <w:name w:val="Web address"/>
    <w:basedOn w:val="DefaultParagraphFont"/>
    <w:uiPriority w:val="1"/>
    <w:qFormat/>
    <w:rsid w:val="00F43A64"/>
    <w:rPr>
      <w:rFonts w:ascii="Arial-BoldMT" w:hAnsi="Arial-BoldMT"/>
      <w:b w:val="0"/>
      <w:i w:val="0"/>
    </w:rPr>
  </w:style>
  <w:style w:type="paragraph" w:styleId="BalloonText">
    <w:name w:val="Balloon Text"/>
    <w:basedOn w:val="Normal"/>
    <w:link w:val="BalloonTextChar"/>
    <w:uiPriority w:val="99"/>
    <w:semiHidden/>
    <w:unhideWhenUsed/>
    <w:rsid w:val="00010C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C7B"/>
    <w:rPr>
      <w:rFonts w:ascii="Lucida Grande" w:hAnsi="Lucida Grande" w:cs="Lucida Grande"/>
      <w:sz w:val="18"/>
      <w:szCs w:val="18"/>
      <w:lang w:eastAsia="en-US"/>
    </w:rPr>
  </w:style>
  <w:style w:type="paragraph" w:styleId="Header">
    <w:name w:val="header"/>
    <w:basedOn w:val="Normal"/>
    <w:link w:val="HeaderChar"/>
    <w:uiPriority w:val="99"/>
    <w:unhideWhenUsed/>
    <w:rsid w:val="00010C7B"/>
    <w:pPr>
      <w:tabs>
        <w:tab w:val="center" w:pos="4320"/>
        <w:tab w:val="right" w:pos="8640"/>
      </w:tabs>
    </w:pPr>
  </w:style>
  <w:style w:type="character" w:customStyle="1" w:styleId="HeaderChar">
    <w:name w:val="Header Char"/>
    <w:basedOn w:val="DefaultParagraphFont"/>
    <w:link w:val="Header"/>
    <w:uiPriority w:val="99"/>
    <w:rsid w:val="00010C7B"/>
    <w:rPr>
      <w:sz w:val="24"/>
      <w:szCs w:val="24"/>
      <w:lang w:eastAsia="en-US"/>
    </w:rPr>
  </w:style>
  <w:style w:type="paragraph" w:styleId="Footer">
    <w:name w:val="footer"/>
    <w:basedOn w:val="Normal"/>
    <w:link w:val="FooterChar"/>
    <w:uiPriority w:val="99"/>
    <w:unhideWhenUsed/>
    <w:rsid w:val="00010C7B"/>
    <w:pPr>
      <w:tabs>
        <w:tab w:val="center" w:pos="4320"/>
        <w:tab w:val="right" w:pos="8640"/>
      </w:tabs>
    </w:pPr>
  </w:style>
  <w:style w:type="character" w:customStyle="1" w:styleId="FooterChar">
    <w:name w:val="Footer Char"/>
    <w:basedOn w:val="DefaultParagraphFont"/>
    <w:link w:val="Footer"/>
    <w:uiPriority w:val="99"/>
    <w:rsid w:val="00010C7B"/>
    <w:rPr>
      <w:sz w:val="24"/>
      <w:szCs w:val="24"/>
      <w:lang w:eastAsia="en-US"/>
    </w:rPr>
  </w:style>
  <w:style w:type="character" w:customStyle="1" w:styleId="Heading1Char">
    <w:name w:val="Heading 1 Char"/>
    <w:basedOn w:val="DefaultParagraphFont"/>
    <w:link w:val="Heading1"/>
    <w:rsid w:val="00FF4FD8"/>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FF4FD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F4FD8"/>
    <w:rPr>
      <w:rFonts w:eastAsia="Times New Roman"/>
      <w:b/>
      <w:bCs/>
      <w:sz w:val="28"/>
      <w:szCs w:val="28"/>
      <w:lang w:eastAsia="en-GB"/>
    </w:rPr>
  </w:style>
  <w:style w:type="character" w:customStyle="1" w:styleId="Heading6Char">
    <w:name w:val="Heading 6 Char"/>
    <w:basedOn w:val="DefaultParagraphFont"/>
    <w:link w:val="Heading6"/>
    <w:rsid w:val="00FF4FD8"/>
    <w:rPr>
      <w:rFonts w:eastAsia="Times New Roman"/>
      <w:b/>
      <w:bCs/>
      <w:sz w:val="22"/>
      <w:szCs w:val="22"/>
      <w:lang w:eastAsia="en-GB"/>
    </w:rPr>
  </w:style>
  <w:style w:type="character" w:customStyle="1" w:styleId="Heading7Char">
    <w:name w:val="Heading 7 Char"/>
    <w:basedOn w:val="DefaultParagraphFont"/>
    <w:link w:val="Heading7"/>
    <w:rsid w:val="00FF4FD8"/>
    <w:rPr>
      <w:rFonts w:eastAsia="Times New Roman"/>
      <w:sz w:val="24"/>
      <w:szCs w:val="24"/>
      <w:lang w:eastAsia="en-GB"/>
    </w:rPr>
  </w:style>
  <w:style w:type="character" w:customStyle="1" w:styleId="Heading8Char">
    <w:name w:val="Heading 8 Char"/>
    <w:aliases w:val="Numbered - 8 Char"/>
    <w:basedOn w:val="DefaultParagraphFont"/>
    <w:link w:val="Heading8"/>
    <w:rsid w:val="00FF4FD8"/>
    <w:rPr>
      <w:rFonts w:ascii="Arial" w:eastAsia="Times New Roman" w:hAnsi="Arial"/>
      <w:kern w:val="28"/>
      <w:sz w:val="24"/>
      <w:lang w:eastAsia="en-US"/>
    </w:rPr>
  </w:style>
  <w:style w:type="paragraph" w:styleId="BodyText">
    <w:name w:val="Body Text"/>
    <w:basedOn w:val="Normal"/>
    <w:link w:val="BodyTextChar"/>
    <w:rsid w:val="00FF4FD8"/>
    <w:pPr>
      <w:widowControl w:val="0"/>
      <w:overflowPunct w:val="0"/>
      <w:autoSpaceDE w:val="0"/>
      <w:autoSpaceDN w:val="0"/>
      <w:adjustRightInd w:val="0"/>
      <w:textAlignment w:val="baseline"/>
    </w:pPr>
    <w:rPr>
      <w:rFonts w:ascii="Arial" w:eastAsia="Times New Roman" w:hAnsi="Arial"/>
      <w:szCs w:val="20"/>
    </w:rPr>
  </w:style>
  <w:style w:type="character" w:customStyle="1" w:styleId="BodyTextChar">
    <w:name w:val="Body Text Char"/>
    <w:basedOn w:val="DefaultParagraphFont"/>
    <w:link w:val="BodyText"/>
    <w:rsid w:val="00FF4FD8"/>
    <w:rPr>
      <w:rFonts w:ascii="Arial" w:eastAsia="Times New Roman" w:hAnsi="Arial"/>
      <w:sz w:val="24"/>
      <w:lang w:eastAsia="en-US"/>
    </w:rPr>
  </w:style>
  <w:style w:type="paragraph" w:styleId="BodyText2">
    <w:name w:val="Body Text 2"/>
    <w:basedOn w:val="Normal"/>
    <w:link w:val="BodyText2Char"/>
    <w:rsid w:val="00FF4FD8"/>
    <w:pPr>
      <w:spacing w:after="120" w:line="480" w:lineRule="auto"/>
    </w:pPr>
    <w:rPr>
      <w:rFonts w:eastAsia="Times New Roman"/>
      <w:lang w:eastAsia="en-GB"/>
    </w:rPr>
  </w:style>
  <w:style w:type="character" w:customStyle="1" w:styleId="BodyText2Char">
    <w:name w:val="Body Text 2 Char"/>
    <w:basedOn w:val="DefaultParagraphFont"/>
    <w:link w:val="BodyText2"/>
    <w:rsid w:val="00FF4FD8"/>
    <w:rPr>
      <w:rFonts w:eastAsia="Times New Roman"/>
      <w:sz w:val="24"/>
      <w:szCs w:val="24"/>
      <w:lang w:eastAsia="en-GB"/>
    </w:rPr>
  </w:style>
  <w:style w:type="paragraph" w:styleId="NormalWeb">
    <w:name w:val="Normal (Web)"/>
    <w:basedOn w:val="Normal"/>
    <w:rsid w:val="00FF4FD8"/>
    <w:pPr>
      <w:widowControl w:val="0"/>
      <w:overflowPunct w:val="0"/>
      <w:autoSpaceDE w:val="0"/>
      <w:autoSpaceDN w:val="0"/>
      <w:adjustRightInd w:val="0"/>
      <w:spacing w:before="100" w:after="100"/>
      <w:textAlignment w:val="baseline"/>
    </w:pPr>
    <w:rPr>
      <w:rFonts w:ascii="Arial Unicode MS" w:eastAsia="Arial Unicode MS" w:hAnsi="Arial Unicode MS"/>
      <w:szCs w:val="20"/>
    </w:rPr>
  </w:style>
  <w:style w:type="paragraph" w:customStyle="1" w:styleId="Bulleted">
    <w:name w:val="Bulleted"/>
    <w:basedOn w:val="Normal"/>
    <w:autoRedefine/>
    <w:rsid w:val="00FF4FD8"/>
    <w:pPr>
      <w:keepLines/>
      <w:widowControl w:val="0"/>
      <w:numPr>
        <w:numId w:val="1"/>
      </w:numPr>
      <w:tabs>
        <w:tab w:val="clear" w:pos="720"/>
        <w:tab w:val="num" w:pos="360"/>
      </w:tabs>
      <w:overflowPunct w:val="0"/>
      <w:autoSpaceDE w:val="0"/>
      <w:autoSpaceDN w:val="0"/>
      <w:adjustRightInd w:val="0"/>
      <w:spacing w:after="120"/>
      <w:ind w:left="357" w:right="272" w:hanging="357"/>
      <w:textAlignment w:val="baseline"/>
    </w:pPr>
    <w:rPr>
      <w:rFonts w:ascii="Arial" w:eastAsia="Arial Unicode MS" w:hAnsi="Arial" w:cs="Arial"/>
      <w:noProof/>
      <w:color w:val="000000"/>
      <w:szCs w:val="20"/>
    </w:rPr>
  </w:style>
  <w:style w:type="character" w:styleId="PageNumber">
    <w:name w:val="page number"/>
    <w:basedOn w:val="DefaultParagraphFont"/>
    <w:rsid w:val="00FF4FD8"/>
  </w:style>
  <w:style w:type="paragraph" w:styleId="BodyText3">
    <w:name w:val="Body Text 3"/>
    <w:basedOn w:val="Normal"/>
    <w:link w:val="BodyText3Char"/>
    <w:rsid w:val="00FF4FD8"/>
    <w:pPr>
      <w:spacing w:after="120"/>
    </w:pPr>
    <w:rPr>
      <w:rFonts w:eastAsia="Times New Roman"/>
      <w:sz w:val="16"/>
      <w:szCs w:val="16"/>
      <w:lang w:eastAsia="en-GB"/>
    </w:rPr>
  </w:style>
  <w:style w:type="character" w:customStyle="1" w:styleId="BodyText3Char">
    <w:name w:val="Body Text 3 Char"/>
    <w:basedOn w:val="DefaultParagraphFont"/>
    <w:link w:val="BodyText3"/>
    <w:rsid w:val="00FF4FD8"/>
    <w:rPr>
      <w:rFonts w:eastAsia="Times New Roman"/>
      <w:sz w:val="16"/>
      <w:szCs w:val="16"/>
      <w:lang w:eastAsia="en-GB"/>
    </w:rPr>
  </w:style>
  <w:style w:type="character" w:styleId="Strong">
    <w:name w:val="Strong"/>
    <w:qFormat/>
    <w:rsid w:val="00FF4FD8"/>
    <w:rPr>
      <w:b/>
      <w:bCs/>
      <w:shd w:val="clear" w:color="auto" w:fill="FF9900"/>
    </w:rPr>
  </w:style>
  <w:style w:type="character" w:styleId="Hyperlink">
    <w:name w:val="Hyperlink"/>
    <w:rsid w:val="00FF4FD8"/>
    <w:rPr>
      <w:color w:val="0000FF"/>
      <w:u w:val="single"/>
    </w:rPr>
  </w:style>
  <w:style w:type="table" w:styleId="TableGrid">
    <w:name w:val="Table Grid"/>
    <w:basedOn w:val="TableNormal"/>
    <w:rsid w:val="00FF4FD8"/>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F4FD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paragraph" w:styleId="Heading1">
    <w:name w:val="heading 1"/>
    <w:basedOn w:val="Normal"/>
    <w:next w:val="Normal"/>
    <w:link w:val="Heading1Char"/>
    <w:qFormat/>
    <w:rsid w:val="00FF4FD8"/>
    <w:pPr>
      <w:keepNext/>
      <w:spacing w:before="240" w:after="60"/>
      <w:outlineLvl w:val="0"/>
    </w:pPr>
    <w:rPr>
      <w:rFonts w:ascii="Arial" w:eastAsia="Times New Roman" w:hAnsi="Arial" w:cs="Arial"/>
      <w:b/>
      <w:bCs/>
      <w:kern w:val="32"/>
      <w:sz w:val="32"/>
      <w:szCs w:val="32"/>
      <w:lang w:eastAsia="en-GB"/>
    </w:rPr>
  </w:style>
  <w:style w:type="paragraph" w:styleId="Heading3">
    <w:name w:val="heading 3"/>
    <w:basedOn w:val="Normal"/>
    <w:next w:val="Normal"/>
    <w:link w:val="Heading3Char"/>
    <w:qFormat/>
    <w:rsid w:val="00FF4FD8"/>
    <w:pPr>
      <w:keepNext/>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FF4FD8"/>
    <w:pPr>
      <w:keepNext/>
      <w:spacing w:before="240" w:after="60"/>
      <w:outlineLvl w:val="3"/>
    </w:pPr>
    <w:rPr>
      <w:rFonts w:eastAsia="Times New Roman"/>
      <w:b/>
      <w:bCs/>
      <w:sz w:val="28"/>
      <w:szCs w:val="28"/>
      <w:lang w:eastAsia="en-GB"/>
    </w:rPr>
  </w:style>
  <w:style w:type="paragraph" w:styleId="Heading6">
    <w:name w:val="heading 6"/>
    <w:basedOn w:val="Normal"/>
    <w:next w:val="Normal"/>
    <w:link w:val="Heading6Char"/>
    <w:qFormat/>
    <w:rsid w:val="00FF4FD8"/>
    <w:pPr>
      <w:spacing w:before="240" w:after="60"/>
      <w:outlineLvl w:val="5"/>
    </w:pPr>
    <w:rPr>
      <w:rFonts w:eastAsia="Times New Roman"/>
      <w:b/>
      <w:bCs/>
      <w:sz w:val="22"/>
      <w:szCs w:val="22"/>
      <w:lang w:eastAsia="en-GB"/>
    </w:rPr>
  </w:style>
  <w:style w:type="paragraph" w:styleId="Heading7">
    <w:name w:val="heading 7"/>
    <w:basedOn w:val="Normal"/>
    <w:next w:val="Normal"/>
    <w:link w:val="Heading7Char"/>
    <w:qFormat/>
    <w:rsid w:val="00FF4FD8"/>
    <w:pPr>
      <w:spacing w:before="240" w:after="60"/>
      <w:outlineLvl w:val="6"/>
    </w:pPr>
    <w:rPr>
      <w:rFonts w:eastAsia="Times New Roman"/>
      <w:lang w:eastAsia="en-GB"/>
    </w:rPr>
  </w:style>
  <w:style w:type="paragraph" w:styleId="Heading8">
    <w:name w:val="heading 8"/>
    <w:aliases w:val="Numbered - 8"/>
    <w:basedOn w:val="Heading7"/>
    <w:next w:val="Normal"/>
    <w:link w:val="Heading8Char"/>
    <w:qFormat/>
    <w:rsid w:val="00FF4FD8"/>
    <w:pPr>
      <w:widowControl w:val="0"/>
      <w:overflowPunct w:val="0"/>
      <w:autoSpaceDE w:val="0"/>
      <w:autoSpaceDN w:val="0"/>
      <w:adjustRightInd w:val="0"/>
      <w:spacing w:before="0" w:after="0"/>
      <w:textAlignment w:val="baseline"/>
      <w:outlineLvl w:val="7"/>
    </w:pPr>
    <w:rPr>
      <w:rFonts w:ascii="Arial" w:hAnsi="Arial"/>
      <w:kern w:val="28"/>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ebaddress">
    <w:name w:val="Web address"/>
    <w:basedOn w:val="DefaultParagraphFont"/>
    <w:uiPriority w:val="1"/>
    <w:qFormat/>
    <w:rsid w:val="00F43A64"/>
    <w:rPr>
      <w:rFonts w:ascii="Arial-BoldMT" w:hAnsi="Arial-BoldMT"/>
      <w:b w:val="0"/>
      <w:i w:val="0"/>
    </w:rPr>
  </w:style>
  <w:style w:type="paragraph" w:styleId="BalloonText">
    <w:name w:val="Balloon Text"/>
    <w:basedOn w:val="Normal"/>
    <w:link w:val="BalloonTextChar"/>
    <w:uiPriority w:val="99"/>
    <w:semiHidden/>
    <w:unhideWhenUsed/>
    <w:rsid w:val="00010C7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0C7B"/>
    <w:rPr>
      <w:rFonts w:ascii="Lucida Grande" w:hAnsi="Lucida Grande" w:cs="Lucida Grande"/>
      <w:sz w:val="18"/>
      <w:szCs w:val="18"/>
      <w:lang w:eastAsia="en-US"/>
    </w:rPr>
  </w:style>
  <w:style w:type="paragraph" w:styleId="Header">
    <w:name w:val="header"/>
    <w:basedOn w:val="Normal"/>
    <w:link w:val="HeaderChar"/>
    <w:uiPriority w:val="99"/>
    <w:unhideWhenUsed/>
    <w:rsid w:val="00010C7B"/>
    <w:pPr>
      <w:tabs>
        <w:tab w:val="center" w:pos="4320"/>
        <w:tab w:val="right" w:pos="8640"/>
      </w:tabs>
    </w:pPr>
  </w:style>
  <w:style w:type="character" w:customStyle="1" w:styleId="HeaderChar">
    <w:name w:val="Header Char"/>
    <w:basedOn w:val="DefaultParagraphFont"/>
    <w:link w:val="Header"/>
    <w:uiPriority w:val="99"/>
    <w:rsid w:val="00010C7B"/>
    <w:rPr>
      <w:sz w:val="24"/>
      <w:szCs w:val="24"/>
      <w:lang w:eastAsia="en-US"/>
    </w:rPr>
  </w:style>
  <w:style w:type="paragraph" w:styleId="Footer">
    <w:name w:val="footer"/>
    <w:basedOn w:val="Normal"/>
    <w:link w:val="FooterChar"/>
    <w:uiPriority w:val="99"/>
    <w:unhideWhenUsed/>
    <w:rsid w:val="00010C7B"/>
    <w:pPr>
      <w:tabs>
        <w:tab w:val="center" w:pos="4320"/>
        <w:tab w:val="right" w:pos="8640"/>
      </w:tabs>
    </w:pPr>
  </w:style>
  <w:style w:type="character" w:customStyle="1" w:styleId="FooterChar">
    <w:name w:val="Footer Char"/>
    <w:basedOn w:val="DefaultParagraphFont"/>
    <w:link w:val="Footer"/>
    <w:uiPriority w:val="99"/>
    <w:rsid w:val="00010C7B"/>
    <w:rPr>
      <w:sz w:val="24"/>
      <w:szCs w:val="24"/>
      <w:lang w:eastAsia="en-US"/>
    </w:rPr>
  </w:style>
  <w:style w:type="character" w:customStyle="1" w:styleId="Heading1Char">
    <w:name w:val="Heading 1 Char"/>
    <w:basedOn w:val="DefaultParagraphFont"/>
    <w:link w:val="Heading1"/>
    <w:rsid w:val="00FF4FD8"/>
    <w:rPr>
      <w:rFonts w:ascii="Arial" w:eastAsia="Times New Roman" w:hAnsi="Arial" w:cs="Arial"/>
      <w:b/>
      <w:bCs/>
      <w:kern w:val="32"/>
      <w:sz w:val="32"/>
      <w:szCs w:val="32"/>
      <w:lang w:eastAsia="en-GB"/>
    </w:rPr>
  </w:style>
  <w:style w:type="character" w:customStyle="1" w:styleId="Heading3Char">
    <w:name w:val="Heading 3 Char"/>
    <w:basedOn w:val="DefaultParagraphFont"/>
    <w:link w:val="Heading3"/>
    <w:rsid w:val="00FF4FD8"/>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FF4FD8"/>
    <w:rPr>
      <w:rFonts w:eastAsia="Times New Roman"/>
      <w:b/>
      <w:bCs/>
      <w:sz w:val="28"/>
      <w:szCs w:val="28"/>
      <w:lang w:eastAsia="en-GB"/>
    </w:rPr>
  </w:style>
  <w:style w:type="character" w:customStyle="1" w:styleId="Heading6Char">
    <w:name w:val="Heading 6 Char"/>
    <w:basedOn w:val="DefaultParagraphFont"/>
    <w:link w:val="Heading6"/>
    <w:rsid w:val="00FF4FD8"/>
    <w:rPr>
      <w:rFonts w:eastAsia="Times New Roman"/>
      <w:b/>
      <w:bCs/>
      <w:sz w:val="22"/>
      <w:szCs w:val="22"/>
      <w:lang w:eastAsia="en-GB"/>
    </w:rPr>
  </w:style>
  <w:style w:type="character" w:customStyle="1" w:styleId="Heading7Char">
    <w:name w:val="Heading 7 Char"/>
    <w:basedOn w:val="DefaultParagraphFont"/>
    <w:link w:val="Heading7"/>
    <w:rsid w:val="00FF4FD8"/>
    <w:rPr>
      <w:rFonts w:eastAsia="Times New Roman"/>
      <w:sz w:val="24"/>
      <w:szCs w:val="24"/>
      <w:lang w:eastAsia="en-GB"/>
    </w:rPr>
  </w:style>
  <w:style w:type="character" w:customStyle="1" w:styleId="Heading8Char">
    <w:name w:val="Heading 8 Char"/>
    <w:aliases w:val="Numbered - 8 Char"/>
    <w:basedOn w:val="DefaultParagraphFont"/>
    <w:link w:val="Heading8"/>
    <w:rsid w:val="00FF4FD8"/>
    <w:rPr>
      <w:rFonts w:ascii="Arial" w:eastAsia="Times New Roman" w:hAnsi="Arial"/>
      <w:kern w:val="28"/>
      <w:sz w:val="24"/>
      <w:lang w:eastAsia="en-US"/>
    </w:rPr>
  </w:style>
  <w:style w:type="paragraph" w:styleId="BodyText">
    <w:name w:val="Body Text"/>
    <w:basedOn w:val="Normal"/>
    <w:link w:val="BodyTextChar"/>
    <w:rsid w:val="00FF4FD8"/>
    <w:pPr>
      <w:widowControl w:val="0"/>
      <w:overflowPunct w:val="0"/>
      <w:autoSpaceDE w:val="0"/>
      <w:autoSpaceDN w:val="0"/>
      <w:adjustRightInd w:val="0"/>
      <w:textAlignment w:val="baseline"/>
    </w:pPr>
    <w:rPr>
      <w:rFonts w:ascii="Arial" w:eastAsia="Times New Roman" w:hAnsi="Arial"/>
      <w:szCs w:val="20"/>
    </w:rPr>
  </w:style>
  <w:style w:type="character" w:customStyle="1" w:styleId="BodyTextChar">
    <w:name w:val="Body Text Char"/>
    <w:basedOn w:val="DefaultParagraphFont"/>
    <w:link w:val="BodyText"/>
    <w:rsid w:val="00FF4FD8"/>
    <w:rPr>
      <w:rFonts w:ascii="Arial" w:eastAsia="Times New Roman" w:hAnsi="Arial"/>
      <w:sz w:val="24"/>
      <w:lang w:eastAsia="en-US"/>
    </w:rPr>
  </w:style>
  <w:style w:type="paragraph" w:styleId="BodyText2">
    <w:name w:val="Body Text 2"/>
    <w:basedOn w:val="Normal"/>
    <w:link w:val="BodyText2Char"/>
    <w:rsid w:val="00FF4FD8"/>
    <w:pPr>
      <w:spacing w:after="120" w:line="480" w:lineRule="auto"/>
    </w:pPr>
    <w:rPr>
      <w:rFonts w:eastAsia="Times New Roman"/>
      <w:lang w:eastAsia="en-GB"/>
    </w:rPr>
  </w:style>
  <w:style w:type="character" w:customStyle="1" w:styleId="BodyText2Char">
    <w:name w:val="Body Text 2 Char"/>
    <w:basedOn w:val="DefaultParagraphFont"/>
    <w:link w:val="BodyText2"/>
    <w:rsid w:val="00FF4FD8"/>
    <w:rPr>
      <w:rFonts w:eastAsia="Times New Roman"/>
      <w:sz w:val="24"/>
      <w:szCs w:val="24"/>
      <w:lang w:eastAsia="en-GB"/>
    </w:rPr>
  </w:style>
  <w:style w:type="paragraph" w:styleId="NormalWeb">
    <w:name w:val="Normal (Web)"/>
    <w:basedOn w:val="Normal"/>
    <w:rsid w:val="00FF4FD8"/>
    <w:pPr>
      <w:widowControl w:val="0"/>
      <w:overflowPunct w:val="0"/>
      <w:autoSpaceDE w:val="0"/>
      <w:autoSpaceDN w:val="0"/>
      <w:adjustRightInd w:val="0"/>
      <w:spacing w:before="100" w:after="100"/>
      <w:textAlignment w:val="baseline"/>
    </w:pPr>
    <w:rPr>
      <w:rFonts w:ascii="Arial Unicode MS" w:eastAsia="Arial Unicode MS" w:hAnsi="Arial Unicode MS"/>
      <w:szCs w:val="20"/>
    </w:rPr>
  </w:style>
  <w:style w:type="paragraph" w:customStyle="1" w:styleId="Bulleted">
    <w:name w:val="Bulleted"/>
    <w:basedOn w:val="Normal"/>
    <w:autoRedefine/>
    <w:rsid w:val="00FF4FD8"/>
    <w:pPr>
      <w:keepLines/>
      <w:widowControl w:val="0"/>
      <w:numPr>
        <w:numId w:val="1"/>
      </w:numPr>
      <w:tabs>
        <w:tab w:val="clear" w:pos="720"/>
        <w:tab w:val="num" w:pos="360"/>
      </w:tabs>
      <w:overflowPunct w:val="0"/>
      <w:autoSpaceDE w:val="0"/>
      <w:autoSpaceDN w:val="0"/>
      <w:adjustRightInd w:val="0"/>
      <w:spacing w:after="120"/>
      <w:ind w:left="357" w:right="272" w:hanging="357"/>
      <w:textAlignment w:val="baseline"/>
    </w:pPr>
    <w:rPr>
      <w:rFonts w:ascii="Arial" w:eastAsia="Arial Unicode MS" w:hAnsi="Arial" w:cs="Arial"/>
      <w:noProof/>
      <w:color w:val="000000"/>
      <w:szCs w:val="20"/>
    </w:rPr>
  </w:style>
  <w:style w:type="character" w:styleId="PageNumber">
    <w:name w:val="page number"/>
    <w:basedOn w:val="DefaultParagraphFont"/>
    <w:rsid w:val="00FF4FD8"/>
  </w:style>
  <w:style w:type="paragraph" w:styleId="BodyText3">
    <w:name w:val="Body Text 3"/>
    <w:basedOn w:val="Normal"/>
    <w:link w:val="BodyText3Char"/>
    <w:rsid w:val="00FF4FD8"/>
    <w:pPr>
      <w:spacing w:after="120"/>
    </w:pPr>
    <w:rPr>
      <w:rFonts w:eastAsia="Times New Roman"/>
      <w:sz w:val="16"/>
      <w:szCs w:val="16"/>
      <w:lang w:eastAsia="en-GB"/>
    </w:rPr>
  </w:style>
  <w:style w:type="character" w:customStyle="1" w:styleId="BodyText3Char">
    <w:name w:val="Body Text 3 Char"/>
    <w:basedOn w:val="DefaultParagraphFont"/>
    <w:link w:val="BodyText3"/>
    <w:rsid w:val="00FF4FD8"/>
    <w:rPr>
      <w:rFonts w:eastAsia="Times New Roman"/>
      <w:sz w:val="16"/>
      <w:szCs w:val="16"/>
      <w:lang w:eastAsia="en-GB"/>
    </w:rPr>
  </w:style>
  <w:style w:type="character" w:styleId="Strong">
    <w:name w:val="Strong"/>
    <w:qFormat/>
    <w:rsid w:val="00FF4FD8"/>
    <w:rPr>
      <w:b/>
      <w:bCs/>
      <w:shd w:val="clear" w:color="auto" w:fill="FF9900"/>
    </w:rPr>
  </w:style>
  <w:style w:type="character" w:styleId="Hyperlink">
    <w:name w:val="Hyperlink"/>
    <w:rsid w:val="00FF4FD8"/>
    <w:rPr>
      <w:color w:val="0000FF"/>
      <w:u w:val="single"/>
    </w:rPr>
  </w:style>
  <w:style w:type="table" w:styleId="TableGrid">
    <w:name w:val="Table Grid"/>
    <w:basedOn w:val="TableNormal"/>
    <w:rsid w:val="00FF4FD8"/>
    <w:rPr>
      <w:rFonts w:eastAsia="Times New Roman"/>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FF4FD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30.emf"/><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customXml" Target="ink/ink1.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yperlink" Target="http://www.dfes.gov.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 Id="rId22" Type="http://schemas.openxmlformats.org/officeDocument/2006/relationships/header" Target="header6.xml"/></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1" Type="http://schemas.openxmlformats.org/officeDocument/2006/relationships/image" Target="media/image3.emf"/></Relationships>
</file>

<file path=word/_rels/header5.xml.rels><?xml version="1.0" encoding="UTF-8" standalone="yes"?>
<Relationships xmlns="http://schemas.openxmlformats.org/package/2006/relationships"><Relationship Id="rId1" Type="http://schemas.openxmlformats.org/officeDocument/2006/relationships/image" Target="media/image2.emf"/></Relationships>
</file>

<file path=word/_rels/header6.xml.rels><?xml version="1.0" encoding="UTF-8" standalone="yes"?>
<Relationships xmlns="http://schemas.openxmlformats.org/package/2006/relationships"><Relationship Id="rId1" Type="http://schemas.openxmlformats.org/officeDocument/2006/relationships/image" Target="media/image2.emf"/></Relationships>
</file>

<file path=word/ink/ink1.xml><?xml version="1.0" encoding="utf-8"?>
<inkml:ink xmlns:inkml="http://www.w3.org/2003/InkML">
  <inkml:definitions>
    <inkml:context xml:id="ctx0">
      <inkml:inkSource xml:id="inkSrc0">
        <inkml:traceFormat>
          <inkml:channel name="X" type="integer" max="18630" units="in"/>
          <inkml:channel name="Y" type="integer" max="24780" units="in"/>
          <inkml:channel name="F" type="integer" max="255" units="dev"/>
        </inkml:traceFormat>
        <inkml:channelProperties>
          <inkml:channelProperty channel="X" name="resolution" value="3010.66577" units="1/in"/>
          <inkml:channelProperty channel="Y" name="resolution" value="3003.63647" units="1/in"/>
          <inkml:channelProperty channel="F" name="resolution" value="INF" units="1/dev"/>
        </inkml:channelProperties>
      </inkml:inkSource>
      <inkml:timestamp xml:id="ts0" timeString="2006-09-12T10:41:42.984"/>
    </inkml:context>
    <inkml:brush xml:id="br0">
      <inkml:brushProperty name="width" value="0.00882" units="cm"/>
      <inkml:brushProperty name="height" value="0.00882" units="cm"/>
      <inkml:brushProperty name="color" value="#FF0000"/>
      <inkml:brushProperty name="fitToCurve" value="1"/>
    </inkml:brush>
  </inkml:definitions>
  <inkml:trace contextRef="#ctx0" brushRef="#br0">0 0 80,'14'18'38,"-14"-18"0,8 10 0,-8-10-36,0 0-6,0 0-30,14 6-2,-14-6-1,-1 11-2</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57BB4-12F4-4966-A5F1-4E69AC01A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2161</Words>
  <Characters>13278</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
    </vt:vector>
  </TitlesOfParts>
  <Company>London Borough of Barnet</Company>
  <LinksUpToDate>false</LinksUpToDate>
  <CharactersWithSpaces>15409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Makk</dc:creator>
  <cp:lastModifiedBy>Khatun, Guljahan</cp:lastModifiedBy>
  <cp:revision>2</cp:revision>
  <cp:lastPrinted>2016-06-07T09:12:00Z</cp:lastPrinted>
  <dcterms:created xsi:type="dcterms:W3CDTF">2016-06-07T10:27:00Z</dcterms:created>
  <dcterms:modified xsi:type="dcterms:W3CDTF">2016-06-07T10:27:00Z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-994227447</vt:i4>
  </property>
  <property fmtid="{D5CDD505-2E9C-101B-9397-08002B2CF9AE}" pid="3" name="_NewReviewCycle">
    <vt:lpwstr/>
  </property>
  <property fmtid="{D5CDD505-2E9C-101B-9397-08002B2CF9AE}" pid="4" name="_EmailSubject">
    <vt:lpwstr>Working with Children in Barnet </vt:lpwstr>
  </property>
  <property fmtid="{D5CDD505-2E9C-101B-9397-08002B2CF9AE}" pid="5" name="_AuthorEmail">
    <vt:lpwstr>Guljahan.Khatun@Barnet.gov.uk</vt:lpwstr>
  </property>
  <property fmtid="{D5CDD505-2E9C-101B-9397-08002B2CF9AE}" pid="6" name="_AuthorEmailDisplayName">
    <vt:lpwstr>Khatun, Guljahan</vt:lpwstr>
  </property>
  <property fmtid="{D5CDD505-2E9C-101B-9397-08002B2CF9AE}" pid="7" name="_PreviousAdHocReviewCycleID">
    <vt:i4>-1827742290</vt:i4>
  </property>
</Properties>
</file>