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1D" w:rsidRPr="002D6BF2" w:rsidRDefault="003D3100" w:rsidP="002D6BF2">
      <w:pPr>
        <w:pStyle w:val="NoSpacing"/>
        <w:rPr>
          <w:rFonts w:ascii="Arial" w:hAnsi="Arial" w:cs="Arial"/>
          <w:b/>
          <w:sz w:val="24"/>
          <w:szCs w:val="24"/>
        </w:rPr>
      </w:pPr>
      <w:r w:rsidRPr="002D6BF2">
        <w:rPr>
          <w:rFonts w:ascii="Arial" w:hAnsi="Arial" w:cs="Arial"/>
          <w:b/>
          <w:sz w:val="24"/>
          <w:szCs w:val="24"/>
        </w:rPr>
        <w:t xml:space="preserve">Budget Preparation </w:t>
      </w:r>
      <w:r w:rsidR="005119C3">
        <w:rPr>
          <w:rFonts w:ascii="Arial" w:hAnsi="Arial" w:cs="Arial"/>
          <w:b/>
          <w:sz w:val="24"/>
          <w:szCs w:val="24"/>
        </w:rPr>
        <w:t xml:space="preserve">2017/18 - </w:t>
      </w:r>
      <w:bookmarkStart w:id="0" w:name="_GoBack"/>
      <w:bookmarkEnd w:id="0"/>
      <w:r w:rsidRPr="002D6BF2">
        <w:rPr>
          <w:rFonts w:ascii="Arial" w:hAnsi="Arial" w:cs="Arial"/>
          <w:b/>
          <w:sz w:val="24"/>
          <w:szCs w:val="24"/>
        </w:rPr>
        <w:t>Guidance</w:t>
      </w:r>
    </w:p>
    <w:p w:rsidR="00A21E02" w:rsidRDefault="00A21E0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3D3100" w:rsidRPr="002D6BF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Following the publication of schools funding data schools are beginning to prepare their budgets for the forthcoming year. </w:t>
      </w:r>
      <w:r w:rsidR="002D6BF2" w:rsidRPr="002D6BF2">
        <w:rPr>
          <w:rFonts w:ascii="Arial" w:hAnsi="Arial" w:cs="Arial"/>
          <w:sz w:val="24"/>
          <w:szCs w:val="24"/>
        </w:rPr>
        <w:t xml:space="preserve"> Schools should note the following.  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2D6BF2" w:rsidRPr="002D6BF2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D6BF2">
        <w:rPr>
          <w:rFonts w:ascii="Arial" w:hAnsi="Arial" w:cs="Arial"/>
          <w:sz w:val="24"/>
          <w:szCs w:val="24"/>
          <w:u w:val="single"/>
        </w:rPr>
        <w:t>Inflation factors</w:t>
      </w:r>
    </w:p>
    <w:p w:rsidR="003D3100" w:rsidRPr="002D6BF2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Suggested Income and Expenditure Inflation Factors – Income 0%  Expenditure Salaries 1% per annum all years; Non-salaries </w:t>
      </w:r>
      <w:r w:rsidR="004F1B0E">
        <w:rPr>
          <w:rFonts w:ascii="Arial" w:hAnsi="Arial" w:cs="Arial"/>
          <w:sz w:val="24"/>
          <w:szCs w:val="24"/>
        </w:rPr>
        <w:t>1.5</w:t>
      </w:r>
      <w:r w:rsidRPr="002D6BF2">
        <w:rPr>
          <w:rFonts w:ascii="Arial" w:hAnsi="Arial" w:cs="Arial"/>
          <w:sz w:val="24"/>
          <w:szCs w:val="24"/>
        </w:rPr>
        <w:t xml:space="preserve">% per annum all years </w:t>
      </w:r>
    </w:p>
    <w:p w:rsidR="002D6BF2" w:rsidRDefault="002D6BF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2D6BF2" w:rsidRPr="002D6BF2" w:rsidRDefault="002D6BF2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D6BF2">
        <w:rPr>
          <w:rFonts w:ascii="Arial" w:hAnsi="Arial" w:cs="Arial"/>
          <w:sz w:val="24"/>
          <w:szCs w:val="24"/>
          <w:u w:val="single"/>
        </w:rPr>
        <w:t>National Insurance Contribution rates</w:t>
      </w:r>
    </w:p>
    <w:p w:rsidR="00C16E76" w:rsidRDefault="00695E1D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existing at 13.8% but slight increase in thresholds</w:t>
      </w:r>
    </w:p>
    <w:p w:rsidR="002D6BF2" w:rsidRDefault="00C16E76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48C8" w:rsidRPr="008548C8" w:rsidRDefault="008548C8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8548C8">
        <w:rPr>
          <w:rFonts w:ascii="Arial" w:hAnsi="Arial" w:cs="Arial"/>
          <w:sz w:val="24"/>
          <w:szCs w:val="24"/>
          <w:u w:val="single"/>
        </w:rPr>
        <w:t>Pension contribution</w:t>
      </w:r>
      <w:r w:rsidR="00587AB2">
        <w:rPr>
          <w:rFonts w:ascii="Arial" w:hAnsi="Arial" w:cs="Arial"/>
          <w:sz w:val="24"/>
          <w:szCs w:val="24"/>
          <w:u w:val="single"/>
        </w:rPr>
        <w:t xml:space="preserve"> rate</w:t>
      </w:r>
      <w:r w:rsidRPr="008548C8">
        <w:rPr>
          <w:rFonts w:ascii="Arial" w:hAnsi="Arial" w:cs="Arial"/>
          <w:sz w:val="24"/>
          <w:szCs w:val="24"/>
          <w:u w:val="single"/>
        </w:rPr>
        <w:t>s</w:t>
      </w:r>
    </w:p>
    <w:p w:rsidR="00635B05" w:rsidRDefault="00695E1D" w:rsidP="00EA31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– </w:t>
      </w:r>
      <w:r w:rsidR="00635B05">
        <w:rPr>
          <w:rFonts w:ascii="Arial" w:hAnsi="Arial" w:cs="Arial"/>
          <w:sz w:val="24"/>
          <w:szCs w:val="24"/>
        </w:rPr>
        <w:t>the employers’ contribution rate for 17/18 is 16.48%.</w:t>
      </w:r>
    </w:p>
    <w:p w:rsidR="00635B05" w:rsidRDefault="00695E1D" w:rsidP="00EA31C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 teachers – LB Barnet LGPS </w:t>
      </w:r>
      <w:r w:rsidR="00635B05">
        <w:rPr>
          <w:rFonts w:ascii="Arial" w:hAnsi="Arial" w:cs="Arial"/>
          <w:sz w:val="24"/>
          <w:szCs w:val="24"/>
        </w:rPr>
        <w:t>the employers’ contribution rate for 17/18 is 25.8%</w:t>
      </w:r>
    </w:p>
    <w:p w:rsidR="008548C8" w:rsidRDefault="008548C8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D35574" w:rsidRPr="00D35574" w:rsidRDefault="00D35574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D35574">
        <w:rPr>
          <w:rFonts w:ascii="Arial" w:hAnsi="Arial" w:cs="Arial"/>
          <w:sz w:val="24"/>
          <w:szCs w:val="24"/>
          <w:u w:val="single"/>
        </w:rPr>
        <w:t>Apprenticeship Levy</w:t>
      </w:r>
    </w:p>
    <w:p w:rsidR="00D35574" w:rsidRDefault="00D35574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are aware Community schools are part of the Council for the purposes of this levy. The Council has advised it will not be passing on a share of the levy to schools for 17/18 and schools will be expected to actively participate in the Council’s Apprenticeship scheme.</w:t>
      </w:r>
      <w:r w:rsidR="003D7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 schools with pay bills in excess of £3m per annum will have to pay the levy which should be coded to E08 Indirect Employee Expenses.</w:t>
      </w:r>
    </w:p>
    <w:p w:rsidR="004F1B0E" w:rsidRDefault="004F1B0E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D35574" w:rsidRPr="000F63C9" w:rsidRDefault="00E74035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F63C9">
        <w:rPr>
          <w:rFonts w:ascii="Arial" w:hAnsi="Arial" w:cs="Arial"/>
          <w:sz w:val="24"/>
          <w:szCs w:val="24"/>
          <w:u w:val="single"/>
        </w:rPr>
        <w:t>Capital levels</w:t>
      </w:r>
    </w:p>
    <w:p w:rsidR="00E74035" w:rsidRDefault="00E74035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changes are proposed to be made to the Scheme for Financing Schools with effect from 1 April 2017. The change that will affect schools budgeting is an increase in the level at which expenditure is treated as capital expenditure as below</w:t>
      </w:r>
    </w:p>
    <w:p w:rsidR="00E74035" w:rsidRDefault="00E74035" w:rsidP="00E7403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ICT equipment increase from £2,000 to £6,000</w:t>
      </w:r>
    </w:p>
    <w:p w:rsidR="00E74035" w:rsidRDefault="00E74035" w:rsidP="00E7403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</w:t>
      </w:r>
      <w:r w:rsidR="000F63C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ding works from £5,000 to £6,000.</w:t>
      </w:r>
    </w:p>
    <w:p w:rsidR="00AD63EE" w:rsidRDefault="00AD63EE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4F1B0E" w:rsidRPr="00EF365A" w:rsidRDefault="00EF365A" w:rsidP="002D6B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F365A">
        <w:rPr>
          <w:rFonts w:ascii="Arial" w:hAnsi="Arial" w:cs="Arial"/>
          <w:sz w:val="24"/>
          <w:szCs w:val="24"/>
          <w:u w:val="single"/>
        </w:rPr>
        <w:t>Timetable</w:t>
      </w:r>
    </w:p>
    <w:p w:rsidR="003D3100" w:rsidRDefault="003D3100" w:rsidP="002D6BF2">
      <w:pPr>
        <w:pStyle w:val="NoSpacing"/>
        <w:rPr>
          <w:rFonts w:ascii="Arial" w:hAnsi="Arial" w:cs="Arial"/>
          <w:sz w:val="24"/>
          <w:szCs w:val="24"/>
        </w:rPr>
      </w:pPr>
      <w:r w:rsidRPr="002D6BF2">
        <w:rPr>
          <w:rFonts w:ascii="Arial" w:hAnsi="Arial" w:cs="Arial"/>
          <w:sz w:val="24"/>
          <w:szCs w:val="24"/>
        </w:rPr>
        <w:t xml:space="preserve">Budgets should be approved by the Governing Body by </w:t>
      </w:r>
      <w:r w:rsidRPr="002D6BF2">
        <w:rPr>
          <w:rFonts w:ascii="Arial" w:hAnsi="Arial" w:cs="Arial"/>
          <w:b/>
          <w:sz w:val="24"/>
          <w:szCs w:val="24"/>
        </w:rPr>
        <w:t>31 March</w:t>
      </w:r>
      <w:r w:rsidRPr="002D6BF2">
        <w:rPr>
          <w:rFonts w:ascii="Arial" w:hAnsi="Arial" w:cs="Arial"/>
          <w:sz w:val="24"/>
          <w:szCs w:val="24"/>
        </w:rPr>
        <w:t xml:space="preserve"> </w:t>
      </w:r>
      <w:r w:rsidR="00F1680A" w:rsidRPr="00F1680A">
        <w:rPr>
          <w:rFonts w:ascii="Arial" w:hAnsi="Arial" w:cs="Arial"/>
          <w:b/>
          <w:sz w:val="24"/>
          <w:szCs w:val="24"/>
        </w:rPr>
        <w:t>2017</w:t>
      </w:r>
      <w:r w:rsidR="00F1680A">
        <w:rPr>
          <w:rFonts w:ascii="Arial" w:hAnsi="Arial" w:cs="Arial"/>
          <w:sz w:val="24"/>
          <w:szCs w:val="24"/>
        </w:rPr>
        <w:t xml:space="preserve"> </w:t>
      </w:r>
      <w:r w:rsidRPr="002D6BF2">
        <w:rPr>
          <w:rFonts w:ascii="Arial" w:hAnsi="Arial" w:cs="Arial"/>
          <w:sz w:val="24"/>
          <w:szCs w:val="24"/>
        </w:rPr>
        <w:t xml:space="preserve">and </w:t>
      </w:r>
      <w:r w:rsidR="00087701">
        <w:rPr>
          <w:rFonts w:ascii="Arial" w:hAnsi="Arial" w:cs="Arial"/>
          <w:sz w:val="24"/>
          <w:szCs w:val="24"/>
        </w:rPr>
        <w:t>s</w:t>
      </w:r>
      <w:r w:rsidR="00087701" w:rsidRPr="002D6BF2">
        <w:rPr>
          <w:rFonts w:ascii="Arial" w:hAnsi="Arial" w:cs="Arial"/>
          <w:sz w:val="24"/>
          <w:szCs w:val="24"/>
        </w:rPr>
        <w:t>ubmitted</w:t>
      </w:r>
      <w:r w:rsidRPr="002D6BF2">
        <w:rPr>
          <w:rFonts w:ascii="Arial" w:hAnsi="Arial" w:cs="Arial"/>
          <w:sz w:val="24"/>
          <w:szCs w:val="24"/>
        </w:rPr>
        <w:t xml:space="preserve"> to the Schools Accountancy section as soon as possible but </w:t>
      </w:r>
      <w:r w:rsidR="00087701">
        <w:rPr>
          <w:rFonts w:ascii="Arial" w:hAnsi="Arial" w:cs="Arial"/>
          <w:b/>
          <w:sz w:val="24"/>
          <w:szCs w:val="24"/>
        </w:rPr>
        <w:t>n</w:t>
      </w:r>
      <w:r w:rsidR="00087701" w:rsidRPr="002D6BF2">
        <w:rPr>
          <w:rFonts w:ascii="Arial" w:hAnsi="Arial" w:cs="Arial"/>
          <w:b/>
          <w:sz w:val="24"/>
          <w:szCs w:val="24"/>
        </w:rPr>
        <w:t>o</w:t>
      </w:r>
      <w:r w:rsidRPr="002D6BF2">
        <w:rPr>
          <w:rFonts w:ascii="Arial" w:hAnsi="Arial" w:cs="Arial"/>
          <w:b/>
          <w:sz w:val="24"/>
          <w:szCs w:val="24"/>
        </w:rPr>
        <w:t xml:space="preserve"> later than 1 May</w:t>
      </w:r>
      <w:r w:rsidR="00F1680A">
        <w:rPr>
          <w:rFonts w:ascii="Arial" w:hAnsi="Arial" w:cs="Arial"/>
          <w:b/>
          <w:sz w:val="24"/>
          <w:szCs w:val="24"/>
        </w:rPr>
        <w:t xml:space="preserve"> 2017</w:t>
      </w:r>
      <w:r w:rsidRPr="002D6BF2">
        <w:rPr>
          <w:rFonts w:ascii="Arial" w:hAnsi="Arial" w:cs="Arial"/>
          <w:sz w:val="24"/>
          <w:szCs w:val="24"/>
        </w:rPr>
        <w:t xml:space="preserve">. </w:t>
      </w:r>
    </w:p>
    <w:p w:rsidR="00587AB2" w:rsidRDefault="00587AB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587AB2" w:rsidRDefault="00587AB2" w:rsidP="002D6BF2">
      <w:pPr>
        <w:pStyle w:val="NoSpacing"/>
        <w:rPr>
          <w:rFonts w:ascii="Arial" w:hAnsi="Arial" w:cs="Arial"/>
          <w:sz w:val="24"/>
          <w:szCs w:val="24"/>
        </w:rPr>
      </w:pPr>
    </w:p>
    <w:p w:rsidR="00587AB2" w:rsidRDefault="00587AB2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Adams</w:t>
      </w:r>
    </w:p>
    <w:p w:rsidR="00587AB2" w:rsidRPr="002D6BF2" w:rsidRDefault="00587AB2" w:rsidP="002D6B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Finance Services Manager</w:t>
      </w:r>
    </w:p>
    <w:sectPr w:rsidR="00587AB2" w:rsidRPr="002D6BF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02" w:rsidRDefault="00A21E02" w:rsidP="00A21E02">
      <w:r>
        <w:separator/>
      </w:r>
    </w:p>
  </w:endnote>
  <w:endnote w:type="continuationSeparator" w:id="0">
    <w:p w:rsidR="00A21E02" w:rsidRDefault="00A21E02" w:rsidP="00A2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5B" w:rsidRPr="00FB035B" w:rsidRDefault="00FB035B">
    <w:pPr>
      <w:pStyle w:val="Footer"/>
      <w:rPr>
        <w:sz w:val="16"/>
        <w:szCs w:val="16"/>
      </w:rPr>
    </w:pPr>
    <w:r w:rsidRPr="00FB035B">
      <w:rPr>
        <w:sz w:val="16"/>
        <w:szCs w:val="16"/>
      </w:rPr>
      <w:fldChar w:fldCharType="begin"/>
    </w:r>
    <w:r w:rsidRPr="00FB035B">
      <w:rPr>
        <w:sz w:val="16"/>
        <w:szCs w:val="16"/>
      </w:rPr>
      <w:instrText xml:space="preserve"> FILENAME  \* Lower \p  \* MERGEFORMAT </w:instrText>
    </w:r>
    <w:r w:rsidRPr="00FB035B">
      <w:rPr>
        <w:sz w:val="16"/>
        <w:szCs w:val="16"/>
      </w:rPr>
      <w:fldChar w:fldCharType="separate"/>
    </w:r>
    <w:r>
      <w:rPr>
        <w:noProof/>
        <w:sz w:val="16"/>
        <w:szCs w:val="16"/>
      </w:rPr>
      <w:t>s:\schools accountancy\budget pack &amp; budgeting\2017-18\for schools\budget prep guidance feb 17.docx</w:t>
    </w:r>
    <w:r w:rsidRPr="00FB035B">
      <w:rPr>
        <w:sz w:val="16"/>
        <w:szCs w:val="16"/>
      </w:rPr>
      <w:fldChar w:fldCharType="end"/>
    </w:r>
  </w:p>
  <w:p w:rsidR="00A21E02" w:rsidRDefault="00A2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02" w:rsidRDefault="00A21E02" w:rsidP="00A21E02">
      <w:r>
        <w:separator/>
      </w:r>
    </w:p>
  </w:footnote>
  <w:footnote w:type="continuationSeparator" w:id="0">
    <w:p w:rsidR="00A21E02" w:rsidRDefault="00A21E02" w:rsidP="00A2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025"/>
    <w:multiLevelType w:val="hybridMultilevel"/>
    <w:tmpl w:val="134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ECB"/>
    <w:multiLevelType w:val="hybridMultilevel"/>
    <w:tmpl w:val="528E76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65F39"/>
    <w:multiLevelType w:val="hybridMultilevel"/>
    <w:tmpl w:val="B842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00"/>
    <w:rsid w:val="00014CA8"/>
    <w:rsid w:val="00087701"/>
    <w:rsid w:val="000F63C9"/>
    <w:rsid w:val="00220594"/>
    <w:rsid w:val="002D6BF2"/>
    <w:rsid w:val="003B3249"/>
    <w:rsid w:val="003D3100"/>
    <w:rsid w:val="003D791E"/>
    <w:rsid w:val="004F1B0E"/>
    <w:rsid w:val="005119C3"/>
    <w:rsid w:val="00587AB2"/>
    <w:rsid w:val="005B3BBC"/>
    <w:rsid w:val="00601F07"/>
    <w:rsid w:val="00605113"/>
    <w:rsid w:val="00635B05"/>
    <w:rsid w:val="00695E1D"/>
    <w:rsid w:val="008548C8"/>
    <w:rsid w:val="009E19A0"/>
    <w:rsid w:val="00A21E02"/>
    <w:rsid w:val="00AD63EE"/>
    <w:rsid w:val="00AF69C4"/>
    <w:rsid w:val="00B23F57"/>
    <w:rsid w:val="00B607AE"/>
    <w:rsid w:val="00C16E76"/>
    <w:rsid w:val="00CD139A"/>
    <w:rsid w:val="00D35574"/>
    <w:rsid w:val="00E73DBC"/>
    <w:rsid w:val="00E74035"/>
    <w:rsid w:val="00EA31C0"/>
    <w:rsid w:val="00EF365A"/>
    <w:rsid w:val="00F1680A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3E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E02"/>
  </w:style>
  <w:style w:type="paragraph" w:styleId="Footer">
    <w:name w:val="footer"/>
    <w:basedOn w:val="Normal"/>
    <w:link w:val="FooterChar"/>
    <w:uiPriority w:val="99"/>
    <w:unhideWhenUsed/>
    <w:rsid w:val="00A21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E02"/>
  </w:style>
  <w:style w:type="paragraph" w:styleId="BalloonText">
    <w:name w:val="Balloon Text"/>
    <w:basedOn w:val="Normal"/>
    <w:link w:val="BalloonTextChar"/>
    <w:uiPriority w:val="99"/>
    <w:semiHidden/>
    <w:unhideWhenUsed/>
    <w:rsid w:val="00A2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3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Nick</dc:creator>
  <cp:lastModifiedBy>Support</cp:lastModifiedBy>
  <cp:revision>5</cp:revision>
  <cp:lastPrinted>2017-09-04T09:30:00Z</cp:lastPrinted>
  <dcterms:created xsi:type="dcterms:W3CDTF">2017-09-04T09:29:00Z</dcterms:created>
  <dcterms:modified xsi:type="dcterms:W3CDTF">2017-09-04T15:20:00Z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-1240701132</vt:i4>
  </property>
  <property fmtid="{D5CDD505-2E9C-101B-9397-08002B2CF9AE}" pid="3" name="_NewReviewCycle">
    <vt:lpwstr/>
  </property>
  <property fmtid="{D5CDD505-2E9C-101B-9397-08002B2CF9AE}" pid="4" name="_EmailSubject">
    <vt:lpwstr>School Circ item for completion</vt:lpwstr>
  </property>
  <property fmtid="{D5CDD505-2E9C-101B-9397-08002B2CF9AE}" pid="5" name="_AuthorEmail">
    <vt:lpwstr>Nick.Adams@barnet.gov.uk</vt:lpwstr>
  </property>
  <property fmtid="{D5CDD505-2E9C-101B-9397-08002B2CF9AE}" pid="6" name="_AuthorEmailDisplayName">
    <vt:lpwstr>Adams, Nick</vt:lpwstr>
  </property>
  <property fmtid="{D5CDD505-2E9C-101B-9397-08002B2CF9AE}" pid="7" name="_ReviewingToolsShownOnce">
    <vt:lpwstr/>
  </property>
</Properties>
</file>