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E8B" w:rsidRDefault="00605981" w:rsidP="009E2306">
      <w:r>
        <w:t xml:space="preserve">This form should be completed by external users who wish to apply for access to the London Borough of Barnet’s Early Help System (EHM) </w:t>
      </w:r>
      <w:proofErr w:type="gramStart"/>
      <w:r>
        <w:t>in order to</w:t>
      </w:r>
      <w:proofErr w:type="gramEnd"/>
      <w:r>
        <w:t xml:space="preserve"> access information on individuals who ar</w:t>
      </w:r>
      <w:r w:rsidR="00A76882">
        <w:t>e subject to Early Help</w:t>
      </w:r>
      <w:r>
        <w:t>.</w:t>
      </w:r>
    </w:p>
    <w:p w:rsidR="000E6FC2" w:rsidRDefault="00DE2835" w:rsidP="009E2306">
      <w:r>
        <w:t>Section A of this for</w:t>
      </w:r>
      <w:r w:rsidR="000E6FC2">
        <w:t>m</w:t>
      </w:r>
      <w:r>
        <w:t xml:space="preserve"> should be completed by the applicant and Section B by the applicant</w:t>
      </w:r>
      <w:r w:rsidR="00B13658">
        <w:t>’</w:t>
      </w:r>
      <w:r>
        <w:t>s line manager.</w:t>
      </w:r>
      <w:r w:rsidR="000E6FC2">
        <w:t xml:space="preserve"> </w:t>
      </w:r>
    </w:p>
    <w:p w:rsidR="000E6FC2" w:rsidRPr="000E6FC2" w:rsidRDefault="000E6FC2" w:rsidP="009E2306">
      <w:pPr>
        <w:rPr>
          <w:b/>
        </w:rPr>
      </w:pPr>
      <w:r w:rsidRPr="000E6FC2">
        <w:rPr>
          <w:b/>
        </w:rPr>
        <w:t>Once comple</w:t>
      </w:r>
      <w:r w:rsidR="00605981">
        <w:rPr>
          <w:b/>
        </w:rPr>
        <w:t>t</w:t>
      </w:r>
      <w:r w:rsidR="00A76882">
        <w:rPr>
          <w:b/>
        </w:rPr>
        <w:t xml:space="preserve">e, the form must be emailed to </w:t>
      </w:r>
      <w:hyperlink r:id="rId8" w:history="1">
        <w:r w:rsidR="00AA67BB" w:rsidRPr="006E36AB">
          <w:rPr>
            <w:rStyle w:val="Hyperlink"/>
            <w:rFonts w:ascii="Arial" w:hAnsi="Arial" w:cs="Arial"/>
          </w:rPr>
          <w:t>FSSystemsandData@Barnet.gov.uk</w:t>
        </w:r>
      </w:hyperlink>
      <w:r w:rsidR="00AA67BB">
        <w:rPr>
          <w:rStyle w:val="Hyperlink"/>
          <w:rFonts w:ascii="Arial" w:hAnsi="Arial" w:cs="Arial"/>
        </w:rPr>
        <w:t xml:space="preserve"> </w:t>
      </w:r>
      <w:r w:rsidRPr="000E6FC2">
        <w:rPr>
          <w:b/>
        </w:rPr>
        <w:t>from your line managers email account.</w:t>
      </w:r>
    </w:p>
    <w:p w:rsidR="00473EE1" w:rsidRPr="00473EE1" w:rsidRDefault="00DD4E8B" w:rsidP="009E2306">
      <w:pPr>
        <w:rPr>
          <w:b/>
          <w:color w:val="FF0000"/>
          <w:u w:val="single"/>
        </w:rPr>
      </w:pPr>
      <w:r w:rsidRPr="00B13658">
        <w:rPr>
          <w:b/>
          <w:color w:val="FF0000"/>
          <w:u w:val="single"/>
        </w:rPr>
        <w:t>SECTION A</w:t>
      </w:r>
      <w:r w:rsidR="00DE2835" w:rsidRPr="00B13658">
        <w:rPr>
          <w:b/>
          <w:color w:val="FF0000"/>
          <w:u w:val="single"/>
        </w:rPr>
        <w:t xml:space="preserve"> – To be </w:t>
      </w:r>
      <w:r w:rsidR="00B13658">
        <w:rPr>
          <w:b/>
          <w:color w:val="FF0000"/>
          <w:u w:val="single"/>
        </w:rPr>
        <w:t>completed by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492"/>
      </w:tblGrid>
      <w:tr w:rsidR="00FB057D" w:rsidTr="00E90127">
        <w:tc>
          <w:tcPr>
            <w:tcW w:w="9242" w:type="dxa"/>
            <w:gridSpan w:val="2"/>
            <w:shd w:val="clear" w:color="auto" w:fill="D9D9D9" w:themeFill="background1" w:themeFillShade="D9"/>
          </w:tcPr>
          <w:p w:rsidR="00FB057D" w:rsidRPr="00E90127" w:rsidRDefault="00FB057D" w:rsidP="009E2306">
            <w:pPr>
              <w:rPr>
                <w:b/>
              </w:rPr>
            </w:pPr>
            <w:r w:rsidRPr="00FB057D">
              <w:rPr>
                <w:b/>
              </w:rPr>
              <w:t>Applicant Details</w:t>
            </w:r>
          </w:p>
        </w:tc>
      </w:tr>
      <w:tr w:rsidR="00FB057D" w:rsidTr="00FB057D">
        <w:tc>
          <w:tcPr>
            <w:tcW w:w="4621" w:type="dxa"/>
          </w:tcPr>
          <w:p w:rsidR="00FB057D" w:rsidRPr="00CF3110" w:rsidRDefault="00FB057D" w:rsidP="009E2306">
            <w:r w:rsidRPr="00CF3110">
              <w:t>Title</w:t>
            </w:r>
          </w:p>
        </w:tc>
        <w:tc>
          <w:tcPr>
            <w:tcW w:w="4621" w:type="dxa"/>
          </w:tcPr>
          <w:p w:rsidR="00FB057D" w:rsidRDefault="00FB057D" w:rsidP="009E2306">
            <w:pPr>
              <w:rPr>
                <w:b/>
                <w:u w:val="single"/>
              </w:rPr>
            </w:pPr>
          </w:p>
        </w:tc>
      </w:tr>
      <w:tr w:rsidR="00FB057D" w:rsidTr="00FB057D">
        <w:tc>
          <w:tcPr>
            <w:tcW w:w="4621" w:type="dxa"/>
          </w:tcPr>
          <w:p w:rsidR="00FB057D" w:rsidRPr="00CF3110" w:rsidRDefault="00FB057D" w:rsidP="009E2306">
            <w:r w:rsidRPr="00CF3110">
              <w:t>Forename</w:t>
            </w:r>
          </w:p>
        </w:tc>
        <w:tc>
          <w:tcPr>
            <w:tcW w:w="4621" w:type="dxa"/>
          </w:tcPr>
          <w:p w:rsidR="00FB057D" w:rsidRDefault="00FB057D" w:rsidP="009E2306">
            <w:pPr>
              <w:rPr>
                <w:b/>
                <w:u w:val="single"/>
              </w:rPr>
            </w:pPr>
          </w:p>
        </w:tc>
      </w:tr>
      <w:tr w:rsidR="00FB057D" w:rsidTr="00FB057D">
        <w:tc>
          <w:tcPr>
            <w:tcW w:w="4621" w:type="dxa"/>
          </w:tcPr>
          <w:p w:rsidR="00FB057D" w:rsidRPr="00CF3110" w:rsidRDefault="00FB057D" w:rsidP="009E2306">
            <w:r w:rsidRPr="00CF3110">
              <w:t>Surname</w:t>
            </w:r>
          </w:p>
        </w:tc>
        <w:tc>
          <w:tcPr>
            <w:tcW w:w="4621" w:type="dxa"/>
          </w:tcPr>
          <w:p w:rsidR="00FB057D" w:rsidRDefault="00FB057D" w:rsidP="009E2306">
            <w:pPr>
              <w:rPr>
                <w:b/>
                <w:u w:val="single"/>
              </w:rPr>
            </w:pPr>
          </w:p>
        </w:tc>
      </w:tr>
      <w:tr w:rsidR="00B352DC" w:rsidTr="00E90127">
        <w:tc>
          <w:tcPr>
            <w:tcW w:w="9242" w:type="dxa"/>
            <w:gridSpan w:val="2"/>
            <w:shd w:val="clear" w:color="auto" w:fill="D9D9D9" w:themeFill="background1" w:themeFillShade="D9"/>
          </w:tcPr>
          <w:p w:rsidR="00B352DC" w:rsidRPr="00E90127" w:rsidRDefault="00E90127" w:rsidP="009E2306">
            <w:pPr>
              <w:rPr>
                <w:b/>
              </w:rPr>
            </w:pPr>
            <w:r>
              <w:rPr>
                <w:b/>
              </w:rPr>
              <w:t>Services Details</w:t>
            </w:r>
          </w:p>
        </w:tc>
      </w:tr>
      <w:tr w:rsidR="00B352DC" w:rsidTr="00B352DC">
        <w:tc>
          <w:tcPr>
            <w:tcW w:w="4621" w:type="dxa"/>
          </w:tcPr>
          <w:p w:rsidR="00B352DC" w:rsidRPr="00CF3110" w:rsidRDefault="00B352DC" w:rsidP="009E2306">
            <w:r w:rsidRPr="00CF3110">
              <w:t>Job Title</w:t>
            </w:r>
          </w:p>
        </w:tc>
        <w:tc>
          <w:tcPr>
            <w:tcW w:w="4621" w:type="dxa"/>
          </w:tcPr>
          <w:p w:rsidR="00B352DC" w:rsidRDefault="00B352DC" w:rsidP="009E2306">
            <w:pPr>
              <w:rPr>
                <w:b/>
                <w:u w:val="single"/>
              </w:rPr>
            </w:pPr>
          </w:p>
        </w:tc>
      </w:tr>
      <w:tr w:rsidR="00B352DC" w:rsidTr="00B352DC">
        <w:tc>
          <w:tcPr>
            <w:tcW w:w="4621" w:type="dxa"/>
          </w:tcPr>
          <w:p w:rsidR="00B352DC" w:rsidRPr="00CF3110" w:rsidRDefault="00605981" w:rsidP="009E2306">
            <w:r>
              <w:t>Department Name</w:t>
            </w:r>
          </w:p>
        </w:tc>
        <w:tc>
          <w:tcPr>
            <w:tcW w:w="4621" w:type="dxa"/>
          </w:tcPr>
          <w:p w:rsidR="00B352DC" w:rsidRDefault="00B352DC" w:rsidP="009E2306">
            <w:pPr>
              <w:rPr>
                <w:b/>
                <w:u w:val="single"/>
              </w:rPr>
            </w:pPr>
          </w:p>
        </w:tc>
      </w:tr>
      <w:tr w:rsidR="00B352DC" w:rsidTr="00B352DC">
        <w:tc>
          <w:tcPr>
            <w:tcW w:w="4621" w:type="dxa"/>
          </w:tcPr>
          <w:p w:rsidR="00B352DC" w:rsidRPr="00CF3110" w:rsidRDefault="00B352DC" w:rsidP="009E2306">
            <w:r w:rsidRPr="00CF3110">
              <w:t>Team</w:t>
            </w:r>
            <w:r w:rsidR="00605981">
              <w:t xml:space="preserve"> </w:t>
            </w:r>
            <w:r w:rsidRPr="00CF3110">
              <w:t xml:space="preserve"> Name</w:t>
            </w:r>
          </w:p>
        </w:tc>
        <w:tc>
          <w:tcPr>
            <w:tcW w:w="4621" w:type="dxa"/>
          </w:tcPr>
          <w:p w:rsidR="00B352DC" w:rsidRDefault="00B352DC" w:rsidP="009E2306">
            <w:pPr>
              <w:rPr>
                <w:b/>
                <w:u w:val="single"/>
              </w:rPr>
            </w:pPr>
          </w:p>
        </w:tc>
      </w:tr>
      <w:tr w:rsidR="00E90127" w:rsidTr="00E90127">
        <w:tc>
          <w:tcPr>
            <w:tcW w:w="9242" w:type="dxa"/>
            <w:gridSpan w:val="2"/>
            <w:shd w:val="clear" w:color="auto" w:fill="D9D9D9" w:themeFill="background1" w:themeFillShade="D9"/>
          </w:tcPr>
          <w:p w:rsidR="00E90127" w:rsidRPr="00E90127" w:rsidRDefault="00E90127" w:rsidP="009E2306">
            <w:pPr>
              <w:rPr>
                <w:b/>
              </w:rPr>
            </w:pPr>
            <w:r w:rsidRPr="00E90127">
              <w:rPr>
                <w:b/>
              </w:rPr>
              <w:t>Contact Details</w:t>
            </w:r>
          </w:p>
        </w:tc>
      </w:tr>
      <w:tr w:rsidR="00B352DC" w:rsidTr="00B352DC">
        <w:tc>
          <w:tcPr>
            <w:tcW w:w="4621" w:type="dxa"/>
          </w:tcPr>
          <w:p w:rsidR="00B352DC" w:rsidRPr="00CF3110" w:rsidRDefault="00376526" w:rsidP="009E2306">
            <w:r w:rsidRPr="00CF3110">
              <w:t>Work email address</w:t>
            </w:r>
          </w:p>
        </w:tc>
        <w:tc>
          <w:tcPr>
            <w:tcW w:w="4621" w:type="dxa"/>
          </w:tcPr>
          <w:p w:rsidR="00B352DC" w:rsidRDefault="00B352DC" w:rsidP="009E2306">
            <w:pPr>
              <w:rPr>
                <w:b/>
                <w:u w:val="single"/>
              </w:rPr>
            </w:pPr>
          </w:p>
        </w:tc>
      </w:tr>
      <w:tr w:rsidR="00B352DC" w:rsidTr="00B352DC">
        <w:tc>
          <w:tcPr>
            <w:tcW w:w="4621" w:type="dxa"/>
          </w:tcPr>
          <w:p w:rsidR="00B352DC" w:rsidRPr="00CF3110" w:rsidRDefault="00376526" w:rsidP="009E2306">
            <w:r w:rsidRPr="00CF3110">
              <w:t>Work Landline Telephone Number</w:t>
            </w:r>
          </w:p>
        </w:tc>
        <w:tc>
          <w:tcPr>
            <w:tcW w:w="4621" w:type="dxa"/>
          </w:tcPr>
          <w:p w:rsidR="00B352DC" w:rsidRDefault="00B352DC" w:rsidP="009E2306">
            <w:pPr>
              <w:rPr>
                <w:b/>
                <w:u w:val="single"/>
              </w:rPr>
            </w:pPr>
          </w:p>
        </w:tc>
      </w:tr>
      <w:tr w:rsidR="00B352DC" w:rsidTr="00B352DC">
        <w:tc>
          <w:tcPr>
            <w:tcW w:w="4621" w:type="dxa"/>
          </w:tcPr>
          <w:p w:rsidR="00B352DC" w:rsidRPr="00CF3110" w:rsidRDefault="00376526" w:rsidP="009E2306">
            <w:r w:rsidRPr="00CF3110">
              <w:t>Work Mobile Telephone Number</w:t>
            </w:r>
          </w:p>
        </w:tc>
        <w:tc>
          <w:tcPr>
            <w:tcW w:w="4621" w:type="dxa"/>
          </w:tcPr>
          <w:p w:rsidR="00B352DC" w:rsidRDefault="00B352DC" w:rsidP="009E2306">
            <w:pPr>
              <w:rPr>
                <w:b/>
                <w:u w:val="single"/>
              </w:rPr>
            </w:pPr>
          </w:p>
        </w:tc>
      </w:tr>
      <w:tr w:rsidR="00B352DC" w:rsidTr="00B352DC">
        <w:tc>
          <w:tcPr>
            <w:tcW w:w="4621" w:type="dxa"/>
          </w:tcPr>
          <w:p w:rsidR="00B352DC" w:rsidRPr="00CF3110" w:rsidRDefault="00376526" w:rsidP="009E2306">
            <w:r w:rsidRPr="00CF3110">
              <w:t>Work Address and Postcode</w:t>
            </w:r>
          </w:p>
        </w:tc>
        <w:tc>
          <w:tcPr>
            <w:tcW w:w="4621" w:type="dxa"/>
          </w:tcPr>
          <w:p w:rsidR="00B352DC" w:rsidRDefault="00B352DC" w:rsidP="009E2306">
            <w:pPr>
              <w:rPr>
                <w:b/>
                <w:u w:val="single"/>
              </w:rPr>
            </w:pPr>
          </w:p>
          <w:p w:rsidR="00376526" w:rsidRDefault="00376526" w:rsidP="009E2306">
            <w:pPr>
              <w:rPr>
                <w:b/>
                <w:u w:val="single"/>
              </w:rPr>
            </w:pPr>
          </w:p>
          <w:p w:rsidR="00376526" w:rsidRDefault="00376526" w:rsidP="009E2306">
            <w:pPr>
              <w:rPr>
                <w:b/>
                <w:u w:val="single"/>
              </w:rPr>
            </w:pPr>
          </w:p>
          <w:p w:rsidR="00376526" w:rsidRDefault="00376526" w:rsidP="009E2306">
            <w:pPr>
              <w:rPr>
                <w:b/>
                <w:u w:val="single"/>
              </w:rPr>
            </w:pPr>
          </w:p>
        </w:tc>
      </w:tr>
    </w:tbl>
    <w:p w:rsidR="00605981" w:rsidRDefault="00605981" w:rsidP="009E2306">
      <w:pPr>
        <w:rPr>
          <w:b/>
          <w:color w:val="FF0000"/>
          <w:u w:val="single"/>
        </w:rPr>
      </w:pPr>
    </w:p>
    <w:p w:rsidR="000E6FC2" w:rsidRPr="000E6FC2" w:rsidRDefault="000E6FC2" w:rsidP="009E2306">
      <w:pPr>
        <w:rPr>
          <w:b/>
          <w:color w:val="FF0000"/>
          <w:u w:val="single"/>
        </w:rPr>
      </w:pPr>
      <w:r w:rsidRPr="000E6FC2">
        <w:rPr>
          <w:b/>
          <w:color w:val="FF0000"/>
          <w:u w:val="single"/>
        </w:rPr>
        <w:t>SECTION B – To be completed by applicant’s line manager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4494"/>
      </w:tblGrid>
      <w:tr w:rsidR="00711B25" w:rsidTr="00711B25">
        <w:tc>
          <w:tcPr>
            <w:tcW w:w="9242" w:type="dxa"/>
            <w:gridSpan w:val="2"/>
            <w:shd w:val="clear" w:color="auto" w:fill="D9D9D9" w:themeFill="background1" w:themeFillShade="D9"/>
          </w:tcPr>
          <w:p w:rsidR="00711B25" w:rsidRPr="00711B25" w:rsidRDefault="00711B25" w:rsidP="009E2306">
            <w:pPr>
              <w:rPr>
                <w:b/>
              </w:rPr>
            </w:pPr>
            <w:r w:rsidRPr="00711B25">
              <w:rPr>
                <w:b/>
              </w:rPr>
              <w:t>Managers Details</w:t>
            </w:r>
          </w:p>
        </w:tc>
      </w:tr>
      <w:tr w:rsidR="006C03A6" w:rsidTr="006C03A6">
        <w:tc>
          <w:tcPr>
            <w:tcW w:w="4621" w:type="dxa"/>
          </w:tcPr>
          <w:p w:rsidR="006C03A6" w:rsidRPr="00CF3110" w:rsidRDefault="00711B25" w:rsidP="009E2306">
            <w:r w:rsidRPr="00CF3110">
              <w:t>Title</w:t>
            </w:r>
          </w:p>
        </w:tc>
        <w:tc>
          <w:tcPr>
            <w:tcW w:w="4621" w:type="dxa"/>
          </w:tcPr>
          <w:p w:rsidR="006C03A6" w:rsidRDefault="006C03A6" w:rsidP="009E2306">
            <w:pPr>
              <w:rPr>
                <w:b/>
                <w:u w:val="single"/>
              </w:rPr>
            </w:pPr>
          </w:p>
        </w:tc>
      </w:tr>
      <w:tr w:rsidR="006C03A6" w:rsidTr="006C03A6">
        <w:tc>
          <w:tcPr>
            <w:tcW w:w="4621" w:type="dxa"/>
          </w:tcPr>
          <w:p w:rsidR="006C03A6" w:rsidRPr="00CF3110" w:rsidRDefault="00711B25" w:rsidP="009E2306">
            <w:r w:rsidRPr="00CF3110">
              <w:t>Forename</w:t>
            </w:r>
          </w:p>
        </w:tc>
        <w:tc>
          <w:tcPr>
            <w:tcW w:w="4621" w:type="dxa"/>
          </w:tcPr>
          <w:p w:rsidR="006C03A6" w:rsidRDefault="006C03A6" w:rsidP="009E2306">
            <w:pPr>
              <w:rPr>
                <w:b/>
                <w:u w:val="single"/>
              </w:rPr>
            </w:pPr>
          </w:p>
        </w:tc>
      </w:tr>
      <w:tr w:rsidR="006C03A6" w:rsidTr="006C03A6">
        <w:tc>
          <w:tcPr>
            <w:tcW w:w="4621" w:type="dxa"/>
          </w:tcPr>
          <w:p w:rsidR="006C03A6" w:rsidRPr="00CF3110" w:rsidRDefault="00711B25" w:rsidP="009E2306">
            <w:r w:rsidRPr="00CF3110">
              <w:t>Surname</w:t>
            </w:r>
          </w:p>
        </w:tc>
        <w:tc>
          <w:tcPr>
            <w:tcW w:w="4621" w:type="dxa"/>
          </w:tcPr>
          <w:p w:rsidR="006C03A6" w:rsidRDefault="006C03A6" w:rsidP="009E2306">
            <w:pPr>
              <w:rPr>
                <w:b/>
                <w:u w:val="single"/>
              </w:rPr>
            </w:pPr>
          </w:p>
        </w:tc>
      </w:tr>
      <w:tr w:rsidR="006C03A6" w:rsidTr="006C03A6">
        <w:tc>
          <w:tcPr>
            <w:tcW w:w="4621" w:type="dxa"/>
          </w:tcPr>
          <w:p w:rsidR="006C03A6" w:rsidRPr="00CF3110" w:rsidRDefault="00711B25" w:rsidP="009E2306">
            <w:r w:rsidRPr="00CF3110">
              <w:t>Job Title</w:t>
            </w:r>
          </w:p>
        </w:tc>
        <w:tc>
          <w:tcPr>
            <w:tcW w:w="4621" w:type="dxa"/>
          </w:tcPr>
          <w:p w:rsidR="006C03A6" w:rsidRDefault="006C03A6" w:rsidP="009E2306">
            <w:pPr>
              <w:rPr>
                <w:b/>
                <w:u w:val="single"/>
              </w:rPr>
            </w:pPr>
          </w:p>
        </w:tc>
      </w:tr>
      <w:tr w:rsidR="006C03A6" w:rsidTr="006C03A6">
        <w:tc>
          <w:tcPr>
            <w:tcW w:w="4621" w:type="dxa"/>
          </w:tcPr>
          <w:p w:rsidR="006C03A6" w:rsidRPr="00CF3110" w:rsidRDefault="00711B25" w:rsidP="009E2306">
            <w:r w:rsidRPr="00CF3110">
              <w:t>Work email address</w:t>
            </w:r>
          </w:p>
        </w:tc>
        <w:tc>
          <w:tcPr>
            <w:tcW w:w="4621" w:type="dxa"/>
          </w:tcPr>
          <w:p w:rsidR="006C03A6" w:rsidRDefault="006C03A6" w:rsidP="009E2306">
            <w:pPr>
              <w:rPr>
                <w:b/>
                <w:u w:val="single"/>
              </w:rPr>
            </w:pPr>
          </w:p>
        </w:tc>
      </w:tr>
      <w:tr w:rsidR="006C03A6" w:rsidTr="006C03A6">
        <w:tc>
          <w:tcPr>
            <w:tcW w:w="4621" w:type="dxa"/>
          </w:tcPr>
          <w:p w:rsidR="006C03A6" w:rsidRPr="00CF3110" w:rsidRDefault="00711B25" w:rsidP="009E2306">
            <w:r w:rsidRPr="00CF3110">
              <w:t>Work Landline Telephone Number</w:t>
            </w:r>
          </w:p>
        </w:tc>
        <w:tc>
          <w:tcPr>
            <w:tcW w:w="4621" w:type="dxa"/>
          </w:tcPr>
          <w:p w:rsidR="006C03A6" w:rsidRDefault="006C03A6" w:rsidP="009E2306">
            <w:pPr>
              <w:rPr>
                <w:b/>
                <w:u w:val="single"/>
              </w:rPr>
            </w:pPr>
          </w:p>
        </w:tc>
      </w:tr>
      <w:tr w:rsidR="006C03A6" w:rsidTr="006C03A6">
        <w:trPr>
          <w:trHeight w:val="81"/>
        </w:trPr>
        <w:tc>
          <w:tcPr>
            <w:tcW w:w="4621" w:type="dxa"/>
          </w:tcPr>
          <w:p w:rsidR="006C03A6" w:rsidRPr="00CF3110" w:rsidRDefault="00711B25" w:rsidP="009E2306">
            <w:r w:rsidRPr="00CF3110">
              <w:t>Work Mobile Telephone Number</w:t>
            </w:r>
          </w:p>
        </w:tc>
        <w:tc>
          <w:tcPr>
            <w:tcW w:w="4621" w:type="dxa"/>
          </w:tcPr>
          <w:p w:rsidR="006C03A6" w:rsidRDefault="006C03A6" w:rsidP="009E2306">
            <w:pPr>
              <w:rPr>
                <w:b/>
                <w:u w:val="single"/>
              </w:rPr>
            </w:pPr>
          </w:p>
        </w:tc>
      </w:tr>
      <w:tr w:rsidR="006C03A6" w:rsidTr="006C03A6">
        <w:trPr>
          <w:trHeight w:val="81"/>
        </w:trPr>
        <w:tc>
          <w:tcPr>
            <w:tcW w:w="4621" w:type="dxa"/>
          </w:tcPr>
          <w:p w:rsidR="006C03A6" w:rsidRPr="00CF3110" w:rsidRDefault="00711B25" w:rsidP="009E2306">
            <w:r w:rsidRPr="00CF3110">
              <w:t>Work Address and Postcode</w:t>
            </w:r>
          </w:p>
          <w:p w:rsidR="00711B25" w:rsidRPr="00CF3110" w:rsidRDefault="00711B25" w:rsidP="009E2306"/>
          <w:p w:rsidR="00711B25" w:rsidRPr="00CF3110" w:rsidRDefault="00711B25" w:rsidP="009E2306"/>
          <w:p w:rsidR="00711B25" w:rsidRPr="00CF3110" w:rsidRDefault="00711B25" w:rsidP="009E2306"/>
          <w:p w:rsidR="00711B25" w:rsidRPr="00CF3110" w:rsidRDefault="00711B25" w:rsidP="009E2306"/>
        </w:tc>
        <w:tc>
          <w:tcPr>
            <w:tcW w:w="4621" w:type="dxa"/>
          </w:tcPr>
          <w:p w:rsidR="006C03A6" w:rsidRDefault="006C03A6" w:rsidP="009E2306">
            <w:pPr>
              <w:rPr>
                <w:b/>
                <w:u w:val="single"/>
              </w:rPr>
            </w:pPr>
          </w:p>
        </w:tc>
      </w:tr>
      <w:tr w:rsidR="006C03A6" w:rsidTr="006C03A6">
        <w:tc>
          <w:tcPr>
            <w:tcW w:w="4621" w:type="dxa"/>
          </w:tcPr>
          <w:p w:rsidR="006C03A6" w:rsidRPr="00CF3110" w:rsidRDefault="00711B25" w:rsidP="009E2306">
            <w:r w:rsidRPr="00CF3110">
              <w:t>Date form completed</w:t>
            </w:r>
          </w:p>
        </w:tc>
        <w:tc>
          <w:tcPr>
            <w:tcW w:w="4621" w:type="dxa"/>
          </w:tcPr>
          <w:p w:rsidR="006C03A6" w:rsidRDefault="006C03A6" w:rsidP="009E2306">
            <w:pPr>
              <w:rPr>
                <w:b/>
                <w:u w:val="single"/>
              </w:rPr>
            </w:pPr>
          </w:p>
        </w:tc>
      </w:tr>
    </w:tbl>
    <w:p w:rsidR="00711B25" w:rsidRDefault="00711B25" w:rsidP="009E2306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4"/>
        <w:gridCol w:w="2692"/>
      </w:tblGrid>
      <w:tr w:rsidR="00711B25" w:rsidTr="006E67CA">
        <w:trPr>
          <w:trHeight w:val="343"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:rsidR="00711B25" w:rsidRPr="00C47A57" w:rsidRDefault="006E67CA" w:rsidP="009E2306">
            <w:pPr>
              <w:rPr>
                <w:b/>
              </w:rPr>
            </w:pPr>
            <w:r w:rsidRPr="00C47A57">
              <w:rPr>
                <w:b/>
              </w:rPr>
              <w:lastRenderedPageBreak/>
              <w:t>Se</w:t>
            </w:r>
            <w:r w:rsidR="00711B25" w:rsidRPr="00C47A57">
              <w:rPr>
                <w:b/>
              </w:rPr>
              <w:t>curity Information</w:t>
            </w:r>
          </w:p>
        </w:tc>
      </w:tr>
      <w:tr w:rsidR="00711B25" w:rsidTr="006E67CA">
        <w:tc>
          <w:tcPr>
            <w:tcW w:w="6487" w:type="dxa"/>
          </w:tcPr>
          <w:p w:rsidR="00711B25" w:rsidRPr="00CD061E" w:rsidRDefault="00711B25" w:rsidP="00711B25">
            <w:pPr>
              <w:rPr>
                <w:b/>
              </w:rPr>
            </w:pPr>
          </w:p>
        </w:tc>
        <w:tc>
          <w:tcPr>
            <w:tcW w:w="2755" w:type="dxa"/>
          </w:tcPr>
          <w:p w:rsidR="00711B25" w:rsidRPr="00CF3110" w:rsidRDefault="00711B25" w:rsidP="00711B25">
            <w:pPr>
              <w:jc w:val="center"/>
              <w:rPr>
                <w:b/>
                <w:i/>
              </w:rPr>
            </w:pPr>
            <w:r w:rsidRPr="00CF3110">
              <w:rPr>
                <w:b/>
                <w:i/>
              </w:rPr>
              <w:t>Specify YES or NO</w:t>
            </w:r>
          </w:p>
        </w:tc>
      </w:tr>
      <w:tr w:rsidR="00BD110B" w:rsidTr="006E67CA">
        <w:tc>
          <w:tcPr>
            <w:tcW w:w="6487" w:type="dxa"/>
          </w:tcPr>
          <w:p w:rsidR="00BD110B" w:rsidRPr="00C960F9" w:rsidRDefault="00AB26DD" w:rsidP="009E2306">
            <w:pPr>
              <w:rPr>
                <w:highlight w:val="yellow"/>
              </w:rPr>
            </w:pPr>
            <w:r w:rsidRPr="00E91640">
              <w:t>Does the applicant</w:t>
            </w:r>
            <w:r w:rsidR="00BD110B" w:rsidRPr="00E91640">
              <w:t xml:space="preserve"> work</w:t>
            </w:r>
            <w:r w:rsidRPr="00E91640">
              <w:t xml:space="preserve"> directly</w:t>
            </w:r>
            <w:r w:rsidR="00BD110B" w:rsidRPr="00E91640">
              <w:t xml:space="preserve"> with</w:t>
            </w:r>
            <w:r w:rsidR="00C960F9" w:rsidRPr="00E91640">
              <w:t xml:space="preserve"> children/young people.</w:t>
            </w:r>
            <w:r w:rsidR="00BD110B" w:rsidRPr="00E91640">
              <w:t xml:space="preserve"> </w:t>
            </w:r>
          </w:p>
        </w:tc>
        <w:tc>
          <w:tcPr>
            <w:tcW w:w="2755" w:type="dxa"/>
          </w:tcPr>
          <w:p w:rsidR="00BD110B" w:rsidRDefault="00BD110B" w:rsidP="009E2306">
            <w:pPr>
              <w:rPr>
                <w:b/>
                <w:u w:val="single"/>
              </w:rPr>
            </w:pPr>
          </w:p>
        </w:tc>
      </w:tr>
      <w:tr w:rsidR="00711B25" w:rsidTr="006E67CA">
        <w:tc>
          <w:tcPr>
            <w:tcW w:w="6487" w:type="dxa"/>
          </w:tcPr>
          <w:p w:rsidR="00711B25" w:rsidRPr="00E91640" w:rsidRDefault="00711B25" w:rsidP="00605981">
            <w:r w:rsidRPr="00E91640">
              <w:t xml:space="preserve">Have you or an HR professional seen a </w:t>
            </w:r>
            <w:r w:rsidRPr="00E91640">
              <w:rPr>
                <w:i/>
                <w:u w:val="single"/>
              </w:rPr>
              <w:t>current</w:t>
            </w:r>
            <w:r w:rsidRPr="00E91640">
              <w:t xml:space="preserve"> enhanced Criminal Records Bureau (</w:t>
            </w:r>
            <w:proofErr w:type="spellStart"/>
            <w:r w:rsidRPr="00E91640">
              <w:t>eCRB</w:t>
            </w:r>
            <w:proofErr w:type="spellEnd"/>
            <w:r w:rsidRPr="00E91640">
              <w:t>)</w:t>
            </w:r>
            <w:r w:rsidR="009A2849" w:rsidRPr="00E91640">
              <w:t>/ Disclosure and Barring Service (DBS)</w:t>
            </w:r>
            <w:r w:rsidRPr="00E91640">
              <w:t xml:space="preserve"> disclosure which has a clear status for this applicant?</w:t>
            </w:r>
            <w:r w:rsidR="00605981">
              <w:t xml:space="preserve"> </w:t>
            </w:r>
          </w:p>
        </w:tc>
        <w:tc>
          <w:tcPr>
            <w:tcW w:w="2755" w:type="dxa"/>
          </w:tcPr>
          <w:p w:rsidR="00711B25" w:rsidRDefault="00711B25" w:rsidP="009E2306">
            <w:pPr>
              <w:rPr>
                <w:b/>
                <w:u w:val="single"/>
              </w:rPr>
            </w:pPr>
          </w:p>
        </w:tc>
      </w:tr>
      <w:tr w:rsidR="003E7A81" w:rsidTr="006E67CA">
        <w:tc>
          <w:tcPr>
            <w:tcW w:w="6487" w:type="dxa"/>
          </w:tcPr>
          <w:p w:rsidR="003E7A81" w:rsidRPr="00E91640" w:rsidRDefault="000812DE" w:rsidP="003E7A81">
            <w:r w:rsidRPr="00E91640">
              <w:t xml:space="preserve">Enhanced </w:t>
            </w:r>
            <w:r w:rsidR="009A2849" w:rsidRPr="00E91640">
              <w:t xml:space="preserve">CRB/DBS </w:t>
            </w:r>
            <w:r w:rsidR="003E7A81" w:rsidRPr="00E91640">
              <w:t>Disclosure Number</w:t>
            </w:r>
          </w:p>
        </w:tc>
        <w:tc>
          <w:tcPr>
            <w:tcW w:w="2755" w:type="dxa"/>
          </w:tcPr>
          <w:p w:rsidR="003E7A81" w:rsidRDefault="003E7A81" w:rsidP="009E2306">
            <w:pPr>
              <w:rPr>
                <w:b/>
                <w:u w:val="single"/>
              </w:rPr>
            </w:pPr>
          </w:p>
        </w:tc>
      </w:tr>
      <w:tr w:rsidR="00711B25" w:rsidTr="006E67CA">
        <w:tc>
          <w:tcPr>
            <w:tcW w:w="6487" w:type="dxa"/>
          </w:tcPr>
          <w:p w:rsidR="00711B25" w:rsidRPr="00E91640" w:rsidRDefault="00711B25" w:rsidP="00605981">
            <w:r w:rsidRPr="00E91640">
              <w:t xml:space="preserve">Are you satisfied that there is no reason why this applicant should not have access to the </w:t>
            </w:r>
            <w:proofErr w:type="spellStart"/>
            <w:r w:rsidR="00605981">
              <w:t>LBBarnet</w:t>
            </w:r>
            <w:proofErr w:type="spellEnd"/>
            <w:r w:rsidR="00605981">
              <w:t xml:space="preserve"> EHM</w:t>
            </w:r>
            <w:r w:rsidR="00CF3110" w:rsidRPr="00E91640">
              <w:t xml:space="preserve"> system?</w:t>
            </w:r>
          </w:p>
        </w:tc>
        <w:tc>
          <w:tcPr>
            <w:tcW w:w="2755" w:type="dxa"/>
          </w:tcPr>
          <w:p w:rsidR="00711B25" w:rsidRDefault="00711B25" w:rsidP="009E2306">
            <w:pPr>
              <w:rPr>
                <w:b/>
                <w:u w:val="single"/>
              </w:rPr>
            </w:pPr>
          </w:p>
        </w:tc>
      </w:tr>
      <w:tr w:rsidR="00711B25" w:rsidTr="006E67CA">
        <w:tc>
          <w:tcPr>
            <w:tcW w:w="6487" w:type="dxa"/>
          </w:tcPr>
          <w:p w:rsidR="00711B25" w:rsidRPr="00CF3110" w:rsidRDefault="00711B25" w:rsidP="009E2306">
            <w:r w:rsidRPr="00E91640">
              <w:t>Can you confirm that this applicant has attended Universal Safeguarding training within the last 3 years?</w:t>
            </w:r>
            <w:r w:rsidR="00944C91" w:rsidRPr="00E91640">
              <w:t xml:space="preserve"> </w:t>
            </w:r>
            <w:r w:rsidR="003C4D9C" w:rsidRPr="00E91640">
              <w:t>(Pre - requisite</w:t>
            </w:r>
            <w:r w:rsidR="00944C91" w:rsidRPr="00E91640">
              <w:t xml:space="preserve"> for applicants who are working directly with children/young people)</w:t>
            </w:r>
          </w:p>
        </w:tc>
        <w:tc>
          <w:tcPr>
            <w:tcW w:w="2755" w:type="dxa"/>
          </w:tcPr>
          <w:p w:rsidR="00711B25" w:rsidRDefault="00711B25" w:rsidP="009E2306">
            <w:pPr>
              <w:rPr>
                <w:b/>
                <w:u w:val="single"/>
              </w:rPr>
            </w:pPr>
          </w:p>
        </w:tc>
      </w:tr>
    </w:tbl>
    <w:p w:rsidR="00711B25" w:rsidRDefault="00711B25" w:rsidP="009E2306">
      <w:pPr>
        <w:rPr>
          <w:b/>
          <w:u w:val="single"/>
        </w:rPr>
      </w:pPr>
    </w:p>
    <w:p w:rsidR="00605981" w:rsidRDefault="00605981" w:rsidP="00E91640">
      <w:r w:rsidRPr="00605981">
        <w:t xml:space="preserve">Use of the </w:t>
      </w:r>
      <w:proofErr w:type="spellStart"/>
      <w:r w:rsidRPr="00605981">
        <w:t>LBBarnet</w:t>
      </w:r>
      <w:proofErr w:type="spellEnd"/>
      <w:r w:rsidRPr="00605981">
        <w:t xml:space="preserve"> EHM system is only to be used by </w:t>
      </w:r>
      <w:r>
        <w:t>a</w:t>
      </w:r>
      <w:r w:rsidRPr="00605981">
        <w:t xml:space="preserve">uthorised </w:t>
      </w:r>
      <w:r>
        <w:t>staff and all staff using the system must ensure they adhere to the following:</w:t>
      </w:r>
    </w:p>
    <w:p w:rsidR="00605981" w:rsidRDefault="00605981" w:rsidP="00605981">
      <w:pPr>
        <w:pStyle w:val="ListParagraph"/>
        <w:numPr>
          <w:ilvl w:val="0"/>
          <w:numId w:val="2"/>
        </w:numPr>
      </w:pPr>
      <w:r>
        <w:t>The system must only be used where there is specific consent from families and this consent is recorded in the system. If this consent is withdra</w:t>
      </w:r>
      <w:r w:rsidR="001424DD">
        <w:t>wn then you must contact the Early help</w:t>
      </w:r>
      <w:r>
        <w:t xml:space="preserve"> team.</w:t>
      </w:r>
    </w:p>
    <w:p w:rsidR="00605981" w:rsidRDefault="00605981" w:rsidP="00605981">
      <w:pPr>
        <w:pStyle w:val="ListParagraph"/>
        <w:numPr>
          <w:ilvl w:val="0"/>
          <w:numId w:val="2"/>
        </w:numPr>
      </w:pPr>
      <w:r>
        <w:t>The system is only to be used to access information where there is an existing professional Involvement and this will be monitored by regular system audits</w:t>
      </w:r>
    </w:p>
    <w:p w:rsidR="00605981" w:rsidRDefault="00605981" w:rsidP="00605981">
      <w:pPr>
        <w:pStyle w:val="ListParagraph"/>
        <w:numPr>
          <w:ilvl w:val="0"/>
          <w:numId w:val="2"/>
        </w:numPr>
      </w:pPr>
      <w:r>
        <w:t>External practitioners and managers must inform LBB where staff leave, move and no longer require access to this information</w:t>
      </w:r>
      <w:r w:rsidR="00767CDD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0"/>
        <w:gridCol w:w="4496"/>
      </w:tblGrid>
      <w:tr w:rsidR="00605981" w:rsidRPr="006E67CA" w:rsidTr="007F4A3F">
        <w:tc>
          <w:tcPr>
            <w:tcW w:w="9242" w:type="dxa"/>
            <w:gridSpan w:val="2"/>
            <w:shd w:val="clear" w:color="auto" w:fill="D9D9D9" w:themeFill="background1" w:themeFillShade="D9"/>
          </w:tcPr>
          <w:p w:rsidR="00605981" w:rsidRPr="006E67CA" w:rsidRDefault="00605981" w:rsidP="007F4A3F">
            <w:pPr>
              <w:rPr>
                <w:b/>
              </w:rPr>
            </w:pPr>
            <w:r>
              <w:rPr>
                <w:b/>
              </w:rPr>
              <w:t>Applicant d</w:t>
            </w:r>
            <w:r w:rsidRPr="006E67CA">
              <w:rPr>
                <w:b/>
              </w:rPr>
              <w:t>eclaration</w:t>
            </w:r>
          </w:p>
        </w:tc>
      </w:tr>
      <w:tr w:rsidR="00605981" w:rsidRPr="00CF3110" w:rsidTr="00605981">
        <w:trPr>
          <w:trHeight w:val="686"/>
        </w:trPr>
        <w:tc>
          <w:tcPr>
            <w:tcW w:w="9242" w:type="dxa"/>
            <w:gridSpan w:val="2"/>
          </w:tcPr>
          <w:p w:rsidR="00605981" w:rsidRPr="00605981" w:rsidRDefault="00605981" w:rsidP="007F4A3F">
            <w:r w:rsidRPr="00CF3110">
              <w:t>I certify that to the best of my knowledge the information provided on this form is true and accura</w:t>
            </w:r>
            <w:r w:rsidRPr="00605981">
              <w:t>t</w:t>
            </w:r>
            <w:r w:rsidRPr="00CF3110">
              <w:t>e.</w:t>
            </w:r>
          </w:p>
        </w:tc>
      </w:tr>
      <w:tr w:rsidR="00605981" w:rsidTr="007F4A3F">
        <w:tc>
          <w:tcPr>
            <w:tcW w:w="4621" w:type="dxa"/>
          </w:tcPr>
          <w:p w:rsidR="00605981" w:rsidRPr="00CF3110" w:rsidRDefault="00605981" w:rsidP="007F4A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Applicant</w:t>
            </w:r>
            <w:r w:rsidRPr="00CF3110">
              <w:rPr>
                <w:color w:val="000000" w:themeColor="text1"/>
              </w:rPr>
              <w:t xml:space="preserve"> Name:</w:t>
            </w:r>
          </w:p>
        </w:tc>
        <w:tc>
          <w:tcPr>
            <w:tcW w:w="4621" w:type="dxa"/>
          </w:tcPr>
          <w:p w:rsidR="00605981" w:rsidRDefault="00605981" w:rsidP="007F4A3F">
            <w:pPr>
              <w:rPr>
                <w:b/>
                <w:u w:val="single"/>
              </w:rPr>
            </w:pPr>
          </w:p>
        </w:tc>
      </w:tr>
      <w:tr w:rsidR="00605981" w:rsidTr="007F4A3F">
        <w:tc>
          <w:tcPr>
            <w:tcW w:w="4621" w:type="dxa"/>
          </w:tcPr>
          <w:p w:rsidR="00605981" w:rsidRPr="00CF3110" w:rsidRDefault="00605981" w:rsidP="007F4A3F">
            <w:pPr>
              <w:rPr>
                <w:color w:val="000000" w:themeColor="text1"/>
              </w:rPr>
            </w:pPr>
            <w:r w:rsidRPr="00CF3110">
              <w:rPr>
                <w:color w:val="000000" w:themeColor="text1"/>
              </w:rPr>
              <w:t>Date:</w:t>
            </w:r>
          </w:p>
        </w:tc>
        <w:tc>
          <w:tcPr>
            <w:tcW w:w="4621" w:type="dxa"/>
          </w:tcPr>
          <w:p w:rsidR="00605981" w:rsidRDefault="00605981" w:rsidP="007F4A3F">
            <w:pPr>
              <w:rPr>
                <w:b/>
                <w:u w:val="single"/>
              </w:rPr>
            </w:pPr>
          </w:p>
        </w:tc>
      </w:tr>
    </w:tbl>
    <w:p w:rsidR="00605981" w:rsidRDefault="00605981" w:rsidP="008F42BD">
      <w:pPr>
        <w:spacing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1"/>
        <w:gridCol w:w="4475"/>
      </w:tblGrid>
      <w:tr w:rsidR="00605981" w:rsidRPr="006E67CA" w:rsidTr="007F4A3F">
        <w:tc>
          <w:tcPr>
            <w:tcW w:w="9242" w:type="dxa"/>
            <w:gridSpan w:val="2"/>
            <w:shd w:val="clear" w:color="auto" w:fill="D9D9D9" w:themeFill="background1" w:themeFillShade="D9"/>
          </w:tcPr>
          <w:p w:rsidR="00605981" w:rsidRPr="006E67CA" w:rsidRDefault="00605981" w:rsidP="007F4A3F">
            <w:pPr>
              <w:rPr>
                <w:b/>
              </w:rPr>
            </w:pPr>
            <w:r w:rsidRPr="006E67CA">
              <w:rPr>
                <w:b/>
              </w:rPr>
              <w:t>Line manager declaration</w:t>
            </w:r>
          </w:p>
        </w:tc>
      </w:tr>
      <w:tr w:rsidR="00605981" w:rsidRPr="00CF3110" w:rsidTr="00605981">
        <w:trPr>
          <w:trHeight w:val="1609"/>
        </w:trPr>
        <w:tc>
          <w:tcPr>
            <w:tcW w:w="9242" w:type="dxa"/>
            <w:gridSpan w:val="2"/>
          </w:tcPr>
          <w:p w:rsidR="00605981" w:rsidRPr="00CF3110" w:rsidRDefault="00605981" w:rsidP="007F4A3F">
            <w:r w:rsidRPr="00CF3110">
              <w:t>I certify that to the best of my knowledge the information provided on this form is true and accurate.</w:t>
            </w:r>
          </w:p>
          <w:p w:rsidR="00605981" w:rsidRDefault="00605981" w:rsidP="007F4A3F">
            <w:pPr>
              <w:rPr>
                <w:color w:val="000000" w:themeColor="text1"/>
              </w:rPr>
            </w:pPr>
            <w:r w:rsidRPr="00CF3110">
              <w:t xml:space="preserve">I am content to support </w:t>
            </w:r>
            <w:r w:rsidRPr="00CF3110">
              <w:rPr>
                <w:b/>
                <w:color w:val="FF0000"/>
              </w:rPr>
              <w:t>{INSERT APPLICANTS NAME HERE}</w:t>
            </w:r>
            <w:r w:rsidRPr="00CF3110">
              <w:rPr>
                <w:color w:val="FF0000"/>
              </w:rPr>
              <w:t xml:space="preserve"> </w:t>
            </w:r>
            <w:r>
              <w:rPr>
                <w:color w:val="000000" w:themeColor="text1"/>
              </w:rPr>
              <w:t>application to become a LBB EHM</w:t>
            </w:r>
            <w:r w:rsidRPr="00CF3110">
              <w:rPr>
                <w:color w:val="000000" w:themeColor="text1"/>
              </w:rPr>
              <w:t xml:space="preserve"> user and confirm that they require access to carry out their professional role. I will notify</w:t>
            </w:r>
            <w:r>
              <w:rPr>
                <w:color w:val="000000" w:themeColor="text1"/>
              </w:rPr>
              <w:t xml:space="preserve"> </w:t>
            </w:r>
            <w:hyperlink r:id="rId9" w:history="1">
              <w:r w:rsidR="00AA67BB" w:rsidRPr="006E36AB">
                <w:rPr>
                  <w:rStyle w:val="Hyperlink"/>
                  <w:rFonts w:ascii="Arial" w:hAnsi="Arial" w:cs="Arial"/>
                </w:rPr>
                <w:t>FSSystemsandData@Barnet.gov.uk</w:t>
              </w:r>
            </w:hyperlink>
            <w:r w:rsidR="00AA67BB">
              <w:rPr>
                <w:rStyle w:val="Hyperlink"/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CF3110">
              <w:rPr>
                <w:color w:val="000000" w:themeColor="text1"/>
              </w:rPr>
              <w:t>should this applicant c</w:t>
            </w:r>
            <w:r>
              <w:rPr>
                <w:color w:val="000000" w:themeColor="text1"/>
              </w:rPr>
              <w:t>ease to require access to the LBB</w:t>
            </w:r>
            <w:r w:rsidR="001424DD">
              <w:rPr>
                <w:color w:val="000000" w:themeColor="text1"/>
              </w:rPr>
              <w:t xml:space="preserve"> Early Help</w:t>
            </w:r>
            <w:r w:rsidRPr="00CF3110">
              <w:rPr>
                <w:color w:val="000000" w:themeColor="text1"/>
              </w:rPr>
              <w:t xml:space="preserve"> system.</w:t>
            </w:r>
          </w:p>
          <w:p w:rsidR="00605981" w:rsidRPr="00CF3110" w:rsidRDefault="00605981" w:rsidP="007F4A3F">
            <w:pPr>
              <w:rPr>
                <w:color w:val="000000" w:themeColor="text1"/>
              </w:rPr>
            </w:pPr>
          </w:p>
        </w:tc>
      </w:tr>
      <w:tr w:rsidR="00605981" w:rsidTr="007F4A3F">
        <w:tc>
          <w:tcPr>
            <w:tcW w:w="4621" w:type="dxa"/>
          </w:tcPr>
          <w:p w:rsidR="00605981" w:rsidRPr="00CF3110" w:rsidRDefault="00605981" w:rsidP="007F4A3F">
            <w:pPr>
              <w:rPr>
                <w:color w:val="000000" w:themeColor="text1"/>
              </w:rPr>
            </w:pPr>
            <w:r w:rsidRPr="00CF3110">
              <w:rPr>
                <w:color w:val="000000" w:themeColor="text1"/>
              </w:rPr>
              <w:t>Manager Name:</w:t>
            </w:r>
          </w:p>
        </w:tc>
        <w:tc>
          <w:tcPr>
            <w:tcW w:w="4621" w:type="dxa"/>
          </w:tcPr>
          <w:p w:rsidR="00605981" w:rsidRDefault="00605981" w:rsidP="007F4A3F">
            <w:pPr>
              <w:rPr>
                <w:b/>
                <w:u w:val="single"/>
              </w:rPr>
            </w:pPr>
          </w:p>
        </w:tc>
      </w:tr>
      <w:tr w:rsidR="00605981" w:rsidTr="007F4A3F">
        <w:tc>
          <w:tcPr>
            <w:tcW w:w="4621" w:type="dxa"/>
          </w:tcPr>
          <w:p w:rsidR="00605981" w:rsidRPr="00CF3110" w:rsidRDefault="00605981" w:rsidP="007F4A3F">
            <w:pPr>
              <w:rPr>
                <w:color w:val="000000" w:themeColor="text1"/>
              </w:rPr>
            </w:pPr>
            <w:r w:rsidRPr="00CF3110">
              <w:rPr>
                <w:color w:val="000000" w:themeColor="text1"/>
              </w:rPr>
              <w:t>Date:</w:t>
            </w:r>
          </w:p>
        </w:tc>
        <w:tc>
          <w:tcPr>
            <w:tcW w:w="4621" w:type="dxa"/>
          </w:tcPr>
          <w:p w:rsidR="00605981" w:rsidRDefault="00605981" w:rsidP="007F4A3F">
            <w:pPr>
              <w:rPr>
                <w:b/>
                <w:u w:val="single"/>
              </w:rPr>
            </w:pPr>
          </w:p>
        </w:tc>
      </w:tr>
    </w:tbl>
    <w:p w:rsidR="008F42BD" w:rsidRDefault="008F42BD" w:rsidP="008F42BD">
      <w:pPr>
        <w:rPr>
          <w:sz w:val="16"/>
          <w:szCs w:val="16"/>
        </w:rPr>
      </w:pPr>
    </w:p>
    <w:p w:rsidR="008F42BD" w:rsidRPr="008F42BD" w:rsidRDefault="008F42BD" w:rsidP="008F42BD">
      <w:pPr>
        <w:rPr>
          <w:sz w:val="16"/>
          <w:szCs w:val="16"/>
        </w:rPr>
      </w:pPr>
      <w:r w:rsidRPr="008F42BD">
        <w:rPr>
          <w:sz w:val="16"/>
          <w:szCs w:val="16"/>
        </w:rPr>
        <w:t xml:space="preserve">This form will be passed to the CS data team who will request authorisation from the </w:t>
      </w:r>
      <w:r w:rsidR="001424DD">
        <w:rPr>
          <w:sz w:val="16"/>
          <w:szCs w:val="16"/>
        </w:rPr>
        <w:t xml:space="preserve">Early Help </w:t>
      </w:r>
      <w:r w:rsidRPr="008F42BD">
        <w:rPr>
          <w:sz w:val="16"/>
          <w:szCs w:val="16"/>
        </w:rPr>
        <w:t xml:space="preserve">team before releasing logins to the </w:t>
      </w:r>
      <w:r>
        <w:rPr>
          <w:sz w:val="16"/>
          <w:szCs w:val="16"/>
        </w:rPr>
        <w:t xml:space="preserve">EHM </w:t>
      </w:r>
      <w:r w:rsidRPr="008F42BD">
        <w:rPr>
          <w:sz w:val="16"/>
          <w:szCs w:val="16"/>
        </w:rPr>
        <w:t>ELearning portal and after training has been completed to the EHM system</w:t>
      </w:r>
      <w:r>
        <w:rPr>
          <w:sz w:val="16"/>
          <w:szCs w:val="16"/>
        </w:rPr>
        <w:t xml:space="preserve"> itself</w:t>
      </w:r>
      <w:r w:rsidRPr="008F42BD">
        <w:rPr>
          <w:sz w:val="16"/>
          <w:szCs w:val="16"/>
        </w:rPr>
        <w:t>.</w:t>
      </w:r>
    </w:p>
    <w:sectPr w:rsidR="008F42BD" w:rsidRPr="008F42BD" w:rsidSect="009A284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109" w:rsidRDefault="00C61109" w:rsidP="00473EE1">
      <w:pPr>
        <w:spacing w:after="0" w:line="240" w:lineRule="auto"/>
      </w:pPr>
      <w:r>
        <w:separator/>
      </w:r>
    </w:p>
  </w:endnote>
  <w:endnote w:type="continuationSeparator" w:id="0">
    <w:p w:rsidR="00C61109" w:rsidRDefault="00C61109" w:rsidP="0047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DB5" w:rsidRDefault="00970DB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2D344A" wp14:editId="253BAA3D">
              <wp:simplePos x="0" y="0"/>
              <wp:positionH relativeFrom="column">
                <wp:posOffset>-629728</wp:posOffset>
              </wp:positionH>
              <wp:positionV relativeFrom="paragraph">
                <wp:posOffset>89679</wp:posOffset>
              </wp:positionV>
              <wp:extent cx="6987396" cy="0"/>
              <wp:effectExtent l="0" t="0" r="2349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739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D434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6pt,7.05pt" to="500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" strokecolor="#4579b8 [3044]"/>
          </w:pict>
        </mc:Fallback>
      </mc:AlternateContent>
    </w:r>
  </w:p>
  <w:p w:rsidR="00970DB5" w:rsidRDefault="00970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109" w:rsidRDefault="00C61109" w:rsidP="00473EE1">
      <w:pPr>
        <w:spacing w:after="0" w:line="240" w:lineRule="auto"/>
      </w:pPr>
      <w:r>
        <w:separator/>
      </w:r>
    </w:p>
  </w:footnote>
  <w:footnote w:type="continuationSeparator" w:id="0">
    <w:p w:rsidR="00C61109" w:rsidRDefault="00C61109" w:rsidP="00473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981" w:rsidRDefault="00605981" w:rsidP="00605981">
    <w:pPr>
      <w:pStyle w:val="Header"/>
      <w:jc w:val="center"/>
      <w:rPr>
        <w:b/>
        <w:sz w:val="28"/>
        <w:szCs w:val="28"/>
      </w:rPr>
    </w:pPr>
    <w:r>
      <w:rPr>
        <w:noProof/>
        <w:lang w:eastAsia="en-GB"/>
      </w:rPr>
      <w:drawing>
        <wp:inline distT="0" distB="0" distL="0" distR="0" wp14:anchorId="58C92ED0" wp14:editId="3915CB83">
          <wp:extent cx="2273712" cy="8452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4086" cy="845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5981" w:rsidRPr="00605981" w:rsidRDefault="00605981" w:rsidP="00605981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EHM External user access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651D9"/>
    <w:multiLevelType w:val="hybridMultilevel"/>
    <w:tmpl w:val="B23AD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64B0F"/>
    <w:multiLevelType w:val="hybridMultilevel"/>
    <w:tmpl w:val="700CF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38"/>
    <w:rsid w:val="00046738"/>
    <w:rsid w:val="000812DE"/>
    <w:rsid w:val="000E6FC2"/>
    <w:rsid w:val="001424DD"/>
    <w:rsid w:val="001862EB"/>
    <w:rsid w:val="001C0B07"/>
    <w:rsid w:val="001E7CA3"/>
    <w:rsid w:val="00297F47"/>
    <w:rsid w:val="002C3470"/>
    <w:rsid w:val="00372217"/>
    <w:rsid w:val="00376526"/>
    <w:rsid w:val="003C4D9C"/>
    <w:rsid w:val="003E7A81"/>
    <w:rsid w:val="004024A7"/>
    <w:rsid w:val="00442755"/>
    <w:rsid w:val="00473EE1"/>
    <w:rsid w:val="00581E7D"/>
    <w:rsid w:val="0058359D"/>
    <w:rsid w:val="0059720A"/>
    <w:rsid w:val="005F4E19"/>
    <w:rsid w:val="00605981"/>
    <w:rsid w:val="006177A2"/>
    <w:rsid w:val="006C03A6"/>
    <w:rsid w:val="006E67CA"/>
    <w:rsid w:val="00711B25"/>
    <w:rsid w:val="00750E5C"/>
    <w:rsid w:val="0076208B"/>
    <w:rsid w:val="00767CDD"/>
    <w:rsid w:val="008212C3"/>
    <w:rsid w:val="00863AAB"/>
    <w:rsid w:val="008D69DF"/>
    <w:rsid w:val="008F42BD"/>
    <w:rsid w:val="00944C91"/>
    <w:rsid w:val="00970DB5"/>
    <w:rsid w:val="009A2849"/>
    <w:rsid w:val="009E2306"/>
    <w:rsid w:val="00A76882"/>
    <w:rsid w:val="00AA67BB"/>
    <w:rsid w:val="00AB26DD"/>
    <w:rsid w:val="00B13658"/>
    <w:rsid w:val="00B352DC"/>
    <w:rsid w:val="00BD110B"/>
    <w:rsid w:val="00C47A57"/>
    <w:rsid w:val="00C61109"/>
    <w:rsid w:val="00C758C6"/>
    <w:rsid w:val="00C960F9"/>
    <w:rsid w:val="00CD061E"/>
    <w:rsid w:val="00CF3110"/>
    <w:rsid w:val="00DD4E8B"/>
    <w:rsid w:val="00DE2835"/>
    <w:rsid w:val="00E90127"/>
    <w:rsid w:val="00E91640"/>
    <w:rsid w:val="00EE5EA2"/>
    <w:rsid w:val="00FB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1E1064"/>
  <w15:docId w15:val="{C066892B-DFA7-44A0-A24B-930895BB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306"/>
    <w:rPr>
      <w:strike w:val="0"/>
      <w:dstrike w:val="0"/>
      <w:color w:val="034AF3"/>
      <w:u w:val="none"/>
      <w:effect w:val="none"/>
    </w:rPr>
  </w:style>
  <w:style w:type="character" w:customStyle="1" w:styleId="ajaxtabinner21">
    <w:name w:val="ajax__tab_inner21"/>
    <w:basedOn w:val="DefaultParagraphFont"/>
    <w:rsid w:val="009E2306"/>
  </w:style>
  <w:style w:type="paragraph" w:styleId="ListParagraph">
    <w:name w:val="List Paragraph"/>
    <w:basedOn w:val="Normal"/>
    <w:uiPriority w:val="34"/>
    <w:qFormat/>
    <w:rsid w:val="00CD061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B05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EE1"/>
  </w:style>
  <w:style w:type="paragraph" w:styleId="Footer">
    <w:name w:val="footer"/>
    <w:basedOn w:val="Normal"/>
    <w:link w:val="FooterChar"/>
    <w:uiPriority w:val="99"/>
    <w:unhideWhenUsed/>
    <w:rsid w:val="00473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0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5610">
              <w:marLeft w:val="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9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4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26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2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2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7173">
              <w:marLeft w:val="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20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9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6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6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1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SystemsandData@Barnet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SSystemsandData@Barnet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38AE9-60A1-4ED6-8A59-B3A071E0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Glynn Davies</dc:creator>
  <cp:lastModifiedBy>Patel, Heeral</cp:lastModifiedBy>
  <cp:revision>3</cp:revision>
  <dcterms:created xsi:type="dcterms:W3CDTF">2019-07-16T09:58:00Z</dcterms:created>
  <dcterms:modified xsi:type="dcterms:W3CDTF">2019-07-16T10:01:00Z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-1823841300</vt:i4>
  </property>
  <property fmtid="{D5CDD505-2E9C-101B-9397-08002B2CF9AE}" pid="3" name="_NewReviewCycle">
    <vt:lpwstr/>
  </property>
  <property fmtid="{D5CDD505-2E9C-101B-9397-08002B2CF9AE}" pid="4" name="_EmailSubject">
    <vt:lpwstr>EHA practitioners Webpage content</vt:lpwstr>
  </property>
  <property fmtid="{D5CDD505-2E9C-101B-9397-08002B2CF9AE}" pid="5" name="_AuthorEmail">
    <vt:lpwstr>Lydia.Kaffa@Barnet.gov.uk</vt:lpwstr>
  </property>
  <property fmtid="{D5CDD505-2E9C-101B-9397-08002B2CF9AE}" pid="6" name="_AuthorEmailDisplayName">
    <vt:lpwstr>Kaffa, Lydia</vt:lpwstr>
  </property>
  <property fmtid="{D5CDD505-2E9C-101B-9397-08002B2CF9AE}" pid="7" name="_PreviousAdHocReviewCycleID">
    <vt:i4>1468231957</vt:i4>
  </property>
  <property fmtid="{D5CDD505-2E9C-101B-9397-08002B2CF9AE}" pid="8" name="_ReviewingToolsShownOnce">
    <vt:lpwstr/>
  </property>
</Properties>
</file>